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554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omic Sans MS" w:hAnsi="Comic Sans MS" w:cs="Comic Sans MS"/>
          <w:kern w:val="0"/>
          <w:sz w:val="28"/>
          <w:szCs w:val="28"/>
          <w:lang w:val="x-none" w:eastAsia="x-none"/>
        </w:rPr>
      </w:pPr>
      <w:r w:rsidRPr="001375E3">
        <w:rPr>
          <w:rFonts w:ascii="Comic Sans MS" w:hAnsi="Comic Sans MS" w:cs="Comic Sans MS"/>
          <w:kern w:val="0"/>
          <w:sz w:val="28"/>
          <w:szCs w:val="28"/>
          <w:lang w:val="x-none" w:eastAsia="x-none"/>
        </w:rPr>
        <w:t>Kinderdagverblijf en buitenschoolse opvang</w:t>
      </w:r>
    </w:p>
    <w:p w14:paraId="0005E43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omic Sans MS" w:hAnsi="Comic Sans MS" w:cs="Comic Sans MS"/>
          <w:color w:val="0000FF"/>
          <w:kern w:val="0"/>
          <w:sz w:val="32"/>
          <w:szCs w:val="32"/>
          <w:lang w:val="x-none" w:eastAsia="x-none"/>
        </w:rPr>
      </w:pPr>
      <w:r w:rsidRPr="001375E3">
        <w:rPr>
          <w:rFonts w:ascii="Comic Sans MS" w:hAnsi="Comic Sans MS" w:cs="Comic Sans MS"/>
          <w:color w:val="FF0000"/>
          <w:kern w:val="0"/>
          <w:sz w:val="32"/>
          <w:szCs w:val="32"/>
          <w:lang w:val="x-none" w:eastAsia="x-none"/>
        </w:rPr>
        <w:t>B</w:t>
      </w:r>
      <w:r w:rsidRPr="001375E3">
        <w:rPr>
          <w:rFonts w:ascii="Comic Sans MS" w:hAnsi="Comic Sans MS" w:cs="Comic Sans MS"/>
          <w:color w:val="FFFF00"/>
          <w:kern w:val="0"/>
          <w:sz w:val="32"/>
          <w:szCs w:val="32"/>
          <w:lang w:val="x-none" w:eastAsia="x-none"/>
        </w:rPr>
        <w:t>A</w:t>
      </w:r>
      <w:r w:rsidRPr="001375E3">
        <w:rPr>
          <w:rFonts w:ascii="Comic Sans MS" w:hAnsi="Comic Sans MS" w:cs="Comic Sans MS"/>
          <w:color w:val="0000FF"/>
          <w:kern w:val="0"/>
          <w:sz w:val="32"/>
          <w:szCs w:val="32"/>
          <w:lang w:val="x-none" w:eastAsia="x-none"/>
        </w:rPr>
        <w:t>N</w:t>
      </w:r>
      <w:r w:rsidRPr="001375E3">
        <w:rPr>
          <w:rFonts w:ascii="Comic Sans MS" w:hAnsi="Comic Sans MS" w:cs="Comic Sans MS"/>
          <w:color w:val="FF0000"/>
          <w:kern w:val="0"/>
          <w:sz w:val="32"/>
          <w:szCs w:val="32"/>
          <w:lang w:val="x-none" w:eastAsia="x-none"/>
        </w:rPr>
        <w:t>J</w:t>
      </w:r>
      <w:r w:rsidRPr="001375E3">
        <w:rPr>
          <w:rFonts w:ascii="Comic Sans MS" w:hAnsi="Comic Sans MS" w:cs="Comic Sans MS"/>
          <w:color w:val="FFFF00"/>
          <w:kern w:val="0"/>
          <w:sz w:val="32"/>
          <w:szCs w:val="32"/>
          <w:lang w:val="x-none" w:eastAsia="x-none"/>
        </w:rPr>
        <w:t>E</w:t>
      </w:r>
      <w:r w:rsidRPr="001375E3">
        <w:rPr>
          <w:rFonts w:ascii="Comic Sans MS" w:hAnsi="Comic Sans MS" w:cs="Comic Sans MS"/>
          <w:color w:val="0000FF"/>
          <w:kern w:val="0"/>
          <w:sz w:val="32"/>
          <w:szCs w:val="32"/>
          <w:lang w:val="x-none" w:eastAsia="x-none"/>
        </w:rPr>
        <w:t>R</w:t>
      </w:r>
    </w:p>
    <w:p w14:paraId="7D1177EF" w14:textId="77777777" w:rsid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omic Sans MS" w:hAnsi="Comic Sans MS" w:cs="Comic Sans MS"/>
          <w:kern w:val="0"/>
          <w:sz w:val="20"/>
          <w:szCs w:val="20"/>
          <w:lang w:val="x-none" w:eastAsia="x-none"/>
        </w:rPr>
      </w:pPr>
    </w:p>
    <w:p w14:paraId="4B904E9B" w14:textId="77777777" w:rsidR="00466D2C" w:rsidRP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omic Sans MS" w:hAnsi="Comic Sans MS" w:cs="Comic Sans MS"/>
          <w:kern w:val="0"/>
          <w:sz w:val="20"/>
          <w:szCs w:val="20"/>
          <w:lang w:val="x-none" w:eastAsia="x-none"/>
        </w:rPr>
      </w:pPr>
    </w:p>
    <w:p w14:paraId="2232F720"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omic Sans MS" w:hAnsi="Comic Sans MS" w:cs="Comic Sans MS"/>
          <w:kern w:val="0"/>
          <w:sz w:val="32"/>
          <w:szCs w:val="32"/>
          <w:lang w:val="x-none" w:eastAsia="x-none"/>
        </w:rPr>
      </w:pPr>
      <w:r w:rsidRPr="001375E3">
        <w:rPr>
          <w:rFonts w:ascii="Comic Sans MS" w:hAnsi="Comic Sans MS" w:cs="Comic Sans MS"/>
          <w:kern w:val="0"/>
          <w:sz w:val="32"/>
          <w:szCs w:val="32"/>
          <w:lang w:val="x-none" w:eastAsia="x-none"/>
        </w:rPr>
        <w:t>Algemene voorwaarden</w:t>
      </w:r>
    </w:p>
    <w:p w14:paraId="183F4C3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sz w:val="20"/>
          <w:szCs w:val="20"/>
          <w:lang w:val="x-none" w:eastAsia="x-none"/>
        </w:rPr>
      </w:pPr>
    </w:p>
    <w:p w14:paraId="4F5C69D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sz w:val="20"/>
          <w:szCs w:val="20"/>
          <w:lang w:val="x-none" w:eastAsia="x-none"/>
        </w:rPr>
      </w:pPr>
    </w:p>
    <w:p w14:paraId="275476D5"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Artikel 1   Toepasselijkheid</w:t>
      </w:r>
    </w:p>
    <w:p w14:paraId="6E5F7F2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Deze algemene voorwaarden zijn van toepassing wanneer uw kind wordt opgevangen bij kinderdagverblijf en buitenschoolse opvang Banjer en op alle overeenkomsten die worden gesloten door kinderdagverblijf en buitenschoolse opvang Banjer ten behoeve van kinderopvang. </w:t>
      </w:r>
    </w:p>
    <w:p w14:paraId="609ECB3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46E71682"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 xml:space="preserve">Artikel 2   Begripsbepalingen </w:t>
      </w:r>
    </w:p>
    <w:tbl>
      <w:tblPr>
        <w:tblW w:w="0" w:type="auto"/>
        <w:tblLayout w:type="fixed"/>
        <w:tblCellMar>
          <w:left w:w="70" w:type="dxa"/>
          <w:right w:w="70" w:type="dxa"/>
        </w:tblCellMar>
        <w:tblLook w:val="0000" w:firstRow="0" w:lastRow="0" w:firstColumn="0" w:lastColumn="0" w:noHBand="0" w:noVBand="0"/>
      </w:tblPr>
      <w:tblGrid>
        <w:gridCol w:w="2055"/>
        <w:gridCol w:w="160"/>
        <w:gridCol w:w="7796"/>
      </w:tblGrid>
      <w:tr w:rsidR="001375E3" w:rsidRPr="001375E3" w14:paraId="588345F0" w14:textId="77777777">
        <w:trPr>
          <w:trHeight w:val="927"/>
        </w:trPr>
        <w:tc>
          <w:tcPr>
            <w:tcW w:w="2055" w:type="dxa"/>
            <w:tcBorders>
              <w:top w:val="nil"/>
              <w:left w:val="nil"/>
              <w:bottom w:val="nil"/>
              <w:right w:val="nil"/>
            </w:tcBorders>
          </w:tcPr>
          <w:p w14:paraId="2A575A09"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kinderopvang</w:t>
            </w:r>
          </w:p>
        </w:tc>
        <w:tc>
          <w:tcPr>
            <w:tcW w:w="160" w:type="dxa"/>
            <w:tcBorders>
              <w:top w:val="nil"/>
              <w:left w:val="nil"/>
              <w:bottom w:val="nil"/>
              <w:right w:val="nil"/>
            </w:tcBorders>
          </w:tcPr>
          <w:p w14:paraId="7425D8D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w:t>
            </w:r>
          </w:p>
        </w:tc>
        <w:tc>
          <w:tcPr>
            <w:tcW w:w="7796" w:type="dxa"/>
            <w:tcBorders>
              <w:top w:val="nil"/>
              <w:left w:val="nil"/>
              <w:bottom w:val="nil"/>
              <w:right w:val="nil"/>
            </w:tcBorders>
          </w:tcPr>
          <w:p w14:paraId="6AFBCA0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het buiten de eigen huishouding in georganiseerd verband en tegen geldelijke vergoeding bieden van onderdak, verzorging en begeleiding, aan gelijktijdig meerdere kinderen, afkomstig uit meerdere huishoudens</w:t>
            </w:r>
          </w:p>
        </w:tc>
      </w:tr>
      <w:tr w:rsidR="001375E3" w:rsidRPr="001375E3" w14:paraId="5C7C0D97" w14:textId="77777777">
        <w:tc>
          <w:tcPr>
            <w:tcW w:w="2055" w:type="dxa"/>
            <w:tcBorders>
              <w:top w:val="nil"/>
              <w:left w:val="nil"/>
              <w:bottom w:val="nil"/>
              <w:right w:val="nil"/>
            </w:tcBorders>
          </w:tcPr>
          <w:p w14:paraId="3F1EF3B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kinderdagverblijf</w:t>
            </w:r>
          </w:p>
        </w:tc>
        <w:tc>
          <w:tcPr>
            <w:tcW w:w="160" w:type="dxa"/>
            <w:tcBorders>
              <w:top w:val="nil"/>
              <w:left w:val="nil"/>
              <w:bottom w:val="nil"/>
              <w:right w:val="nil"/>
            </w:tcBorders>
          </w:tcPr>
          <w:p w14:paraId="217859B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w:t>
            </w:r>
          </w:p>
        </w:tc>
        <w:tc>
          <w:tcPr>
            <w:tcW w:w="7796" w:type="dxa"/>
            <w:tcBorders>
              <w:top w:val="nil"/>
              <w:left w:val="nil"/>
              <w:bottom w:val="nil"/>
              <w:right w:val="nil"/>
            </w:tcBorders>
          </w:tcPr>
          <w:p w14:paraId="2115CD9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kinderdagverblijf en buitenschoolse opvang Banjer gevestigd op </w:t>
            </w:r>
            <w:proofErr w:type="spellStart"/>
            <w:r w:rsidRPr="001375E3">
              <w:rPr>
                <w:rFonts w:ascii="Comic Sans MS" w:hAnsi="Comic Sans MS" w:cs="Comic Sans MS"/>
                <w:kern w:val="0"/>
                <w:lang w:val="x-none" w:eastAsia="x-none"/>
              </w:rPr>
              <w:t>Ekelshoek</w:t>
            </w:r>
            <w:proofErr w:type="spellEnd"/>
            <w:r w:rsidRPr="001375E3">
              <w:rPr>
                <w:rFonts w:ascii="Comic Sans MS" w:hAnsi="Comic Sans MS" w:cs="Comic Sans MS"/>
                <w:kern w:val="0"/>
                <w:lang w:val="x-none" w:eastAsia="x-none"/>
              </w:rPr>
              <w:t xml:space="preserve"> 21, 1261 TT te Blaricum</w:t>
            </w:r>
          </w:p>
        </w:tc>
      </w:tr>
      <w:tr w:rsidR="001375E3" w:rsidRPr="001375E3" w14:paraId="6958B228" w14:textId="77777777">
        <w:tc>
          <w:tcPr>
            <w:tcW w:w="2055" w:type="dxa"/>
            <w:tcBorders>
              <w:top w:val="nil"/>
              <w:left w:val="nil"/>
              <w:bottom w:val="nil"/>
              <w:right w:val="nil"/>
            </w:tcBorders>
          </w:tcPr>
          <w:p w14:paraId="1E22327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pm</w:t>
            </w:r>
          </w:p>
          <w:p w14:paraId="20F8076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kindplaats</w:t>
            </w:r>
          </w:p>
        </w:tc>
        <w:tc>
          <w:tcPr>
            <w:tcW w:w="160" w:type="dxa"/>
            <w:tcBorders>
              <w:top w:val="nil"/>
              <w:left w:val="nil"/>
              <w:bottom w:val="nil"/>
              <w:right w:val="nil"/>
            </w:tcBorders>
          </w:tcPr>
          <w:p w14:paraId="6640EF6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 </w:t>
            </w:r>
          </w:p>
          <w:p w14:paraId="642C4AD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w:t>
            </w:r>
          </w:p>
        </w:tc>
        <w:tc>
          <w:tcPr>
            <w:tcW w:w="7796" w:type="dxa"/>
            <w:tcBorders>
              <w:top w:val="nil"/>
              <w:left w:val="nil"/>
              <w:bottom w:val="nil"/>
              <w:right w:val="nil"/>
            </w:tcBorders>
          </w:tcPr>
          <w:p w14:paraId="123FAB1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pedagogisch medewerker die belast is met de opvang van kinderen</w:t>
            </w:r>
          </w:p>
          <w:p w14:paraId="2F945A4B" w14:textId="28E8C704"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een voorziening voor opvang van een kind</w:t>
            </w:r>
            <w:r w:rsidR="00466D2C">
              <w:rPr>
                <w:rFonts w:ascii="Comic Sans MS" w:hAnsi="Comic Sans MS" w:cs="Comic Sans MS"/>
                <w:kern w:val="0"/>
                <w:lang w:val="x-none" w:eastAsia="x-none"/>
              </w:rPr>
              <w:t>;</w:t>
            </w:r>
            <w:r w:rsidR="00466D2C">
              <w:rPr>
                <w:rFonts w:ascii="Comic Sans MS" w:hAnsi="Comic Sans MS" w:cs="Comic Sans MS"/>
                <w:kern w:val="0"/>
                <w:lang w:val="x-none" w:eastAsia="x-none"/>
              </w:rPr>
              <w:br/>
            </w:r>
            <w:r w:rsidRPr="001375E3">
              <w:rPr>
                <w:rFonts w:ascii="Comic Sans MS" w:eastAsia="Times New Roman" w:hAnsi="Comic Sans MS" w:cs="Comic Sans MS"/>
                <w:kern w:val="0"/>
                <w:lang w:val="x-none" w:eastAsia="x-none"/>
              </w:rPr>
              <w:t xml:space="preserve">één </w:t>
            </w:r>
            <w:r w:rsidR="00466D2C">
              <w:rPr>
                <w:rFonts w:ascii="Comic Sans MS" w:eastAsia="Times New Roman" w:hAnsi="Comic Sans MS" w:cs="Comic Sans MS"/>
                <w:kern w:val="0"/>
                <w:lang w:val="x-none" w:eastAsia="x-none"/>
              </w:rPr>
              <w:t>middag</w:t>
            </w:r>
            <w:r w:rsidRPr="001375E3">
              <w:rPr>
                <w:rFonts w:ascii="Comic Sans MS" w:eastAsia="Times New Roman" w:hAnsi="Comic Sans MS" w:cs="Comic Sans MS"/>
                <w:kern w:val="0"/>
                <w:lang w:val="x-none" w:eastAsia="x-none"/>
              </w:rPr>
              <w:t xml:space="preserve"> per week in geval van bso of minimaal </w:t>
            </w:r>
            <w:r w:rsidR="00466D2C">
              <w:rPr>
                <w:rFonts w:ascii="Comic Sans MS" w:eastAsia="Times New Roman" w:hAnsi="Comic Sans MS" w:cs="Comic Sans MS"/>
                <w:kern w:val="0"/>
                <w:lang w:val="x-none" w:eastAsia="x-none"/>
              </w:rPr>
              <w:t>twee</w:t>
            </w:r>
            <w:r w:rsidRPr="001375E3">
              <w:rPr>
                <w:rFonts w:ascii="Comic Sans MS" w:eastAsia="Times New Roman" w:hAnsi="Comic Sans MS" w:cs="Comic Sans MS"/>
                <w:kern w:val="0"/>
                <w:lang w:val="x-none" w:eastAsia="x-none"/>
              </w:rPr>
              <w:t xml:space="preserve"> hele dag</w:t>
            </w:r>
            <w:r w:rsidR="00466D2C">
              <w:rPr>
                <w:rFonts w:ascii="Comic Sans MS" w:eastAsia="Times New Roman" w:hAnsi="Comic Sans MS" w:cs="Comic Sans MS"/>
                <w:kern w:val="0"/>
                <w:lang w:val="x-none" w:eastAsia="x-none"/>
              </w:rPr>
              <w:t>en</w:t>
            </w:r>
            <w:r w:rsidRPr="001375E3">
              <w:rPr>
                <w:rFonts w:ascii="Comic Sans MS" w:eastAsia="Times New Roman" w:hAnsi="Comic Sans MS" w:cs="Comic Sans MS"/>
                <w:kern w:val="0"/>
                <w:lang w:val="x-none" w:eastAsia="x-none"/>
              </w:rPr>
              <w:t xml:space="preserve"> per week in geval van dagopvang</w:t>
            </w:r>
          </w:p>
        </w:tc>
      </w:tr>
      <w:tr w:rsidR="001375E3" w:rsidRPr="001375E3" w14:paraId="0C271D47" w14:textId="77777777">
        <w:tc>
          <w:tcPr>
            <w:tcW w:w="2055" w:type="dxa"/>
            <w:tcBorders>
              <w:top w:val="nil"/>
              <w:left w:val="nil"/>
              <w:bottom w:val="nil"/>
              <w:right w:val="nil"/>
            </w:tcBorders>
          </w:tcPr>
          <w:p w14:paraId="0AB78A3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stamgroep</w:t>
            </w:r>
          </w:p>
          <w:p w14:paraId="3E3F1A9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15EC7AF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2C36E4B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tc>
        <w:tc>
          <w:tcPr>
            <w:tcW w:w="160" w:type="dxa"/>
            <w:tcBorders>
              <w:top w:val="nil"/>
              <w:left w:val="nil"/>
              <w:bottom w:val="nil"/>
              <w:right w:val="nil"/>
            </w:tcBorders>
          </w:tcPr>
          <w:p w14:paraId="50F24D0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w:t>
            </w:r>
          </w:p>
        </w:tc>
        <w:tc>
          <w:tcPr>
            <w:tcW w:w="7796" w:type="dxa"/>
            <w:tcBorders>
              <w:top w:val="nil"/>
              <w:left w:val="nil"/>
              <w:bottom w:val="nil"/>
              <w:right w:val="nil"/>
            </w:tcBorders>
          </w:tcPr>
          <w:p w14:paraId="7A80DC2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xml:space="preserve">de vaste groep waarin een kind wordt opgevangen. Een kind kan in een </w:t>
            </w:r>
          </w:p>
          <w:p w14:paraId="3C89C3BE" w14:textId="40D6CB7F" w:rsidR="00466D2C" w:rsidRPr="001375E3" w:rsidRDefault="001375E3" w:rsidP="00466D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andere stamgroep worden geplaatst t.b.v. het wenproces, bij ziekte van een medewerker of tijdens vakantieperiodes.</w:t>
            </w:r>
          </w:p>
        </w:tc>
      </w:tr>
      <w:tr w:rsidR="001375E3" w:rsidRPr="001375E3" w14:paraId="56B81122" w14:textId="77777777">
        <w:tc>
          <w:tcPr>
            <w:tcW w:w="2055" w:type="dxa"/>
            <w:tcBorders>
              <w:top w:val="nil"/>
              <w:left w:val="nil"/>
              <w:bottom w:val="nil"/>
              <w:right w:val="nil"/>
            </w:tcBorders>
          </w:tcPr>
          <w:p w14:paraId="539AEAA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dagopvang</w:t>
            </w:r>
          </w:p>
        </w:tc>
        <w:tc>
          <w:tcPr>
            <w:tcW w:w="160" w:type="dxa"/>
            <w:tcBorders>
              <w:top w:val="nil"/>
              <w:left w:val="nil"/>
              <w:bottom w:val="nil"/>
              <w:right w:val="nil"/>
            </w:tcBorders>
          </w:tcPr>
          <w:p w14:paraId="792A16C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w:t>
            </w:r>
          </w:p>
        </w:tc>
        <w:tc>
          <w:tcPr>
            <w:tcW w:w="7796" w:type="dxa"/>
            <w:tcBorders>
              <w:top w:val="nil"/>
              <w:left w:val="nil"/>
              <w:bottom w:val="nil"/>
              <w:right w:val="nil"/>
            </w:tcBorders>
          </w:tcPr>
          <w:p w14:paraId="5EB812D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kindplaats voor een kind in de leeftijd tussen 8 weken en 4 jaar</w:t>
            </w:r>
          </w:p>
        </w:tc>
      </w:tr>
      <w:tr w:rsidR="001375E3" w:rsidRPr="001375E3" w14:paraId="71DFA23F" w14:textId="77777777">
        <w:tc>
          <w:tcPr>
            <w:tcW w:w="2055" w:type="dxa"/>
            <w:tcBorders>
              <w:top w:val="nil"/>
              <w:left w:val="nil"/>
              <w:bottom w:val="nil"/>
              <w:right w:val="nil"/>
            </w:tcBorders>
          </w:tcPr>
          <w:p w14:paraId="6E761A5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buitenschoolse opvang (bso)</w:t>
            </w:r>
          </w:p>
        </w:tc>
        <w:tc>
          <w:tcPr>
            <w:tcW w:w="160" w:type="dxa"/>
            <w:tcBorders>
              <w:top w:val="nil"/>
              <w:left w:val="nil"/>
              <w:bottom w:val="nil"/>
              <w:right w:val="nil"/>
            </w:tcBorders>
          </w:tcPr>
          <w:p w14:paraId="43DC94E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w:t>
            </w:r>
          </w:p>
        </w:tc>
        <w:tc>
          <w:tcPr>
            <w:tcW w:w="7796" w:type="dxa"/>
            <w:tcBorders>
              <w:top w:val="nil"/>
              <w:left w:val="nil"/>
              <w:bottom w:val="nil"/>
              <w:right w:val="nil"/>
            </w:tcBorders>
          </w:tcPr>
          <w:p w14:paraId="0048548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xml:space="preserve">kindplaats voor een kind in de leeftijd tussen 4 en 13 jaar dat op de basisschool zit (tot een maximale leeftijd van 14 jaar). Opvang vindt plaats binnen het scholencomplex op de </w:t>
            </w:r>
            <w:proofErr w:type="spellStart"/>
            <w:r w:rsidRPr="001375E3">
              <w:rPr>
                <w:rFonts w:ascii="Comic Sans MS" w:eastAsia="Times New Roman" w:hAnsi="Comic Sans MS" w:cs="Comic Sans MS"/>
                <w:kern w:val="0"/>
                <w:lang w:val="x-none" w:eastAsia="x-none"/>
              </w:rPr>
              <w:t>Eemnesserweg</w:t>
            </w:r>
            <w:proofErr w:type="spellEnd"/>
            <w:r w:rsidRPr="001375E3">
              <w:rPr>
                <w:rFonts w:ascii="Comic Sans MS" w:eastAsia="Times New Roman" w:hAnsi="Comic Sans MS" w:cs="Comic Sans MS"/>
                <w:kern w:val="0"/>
                <w:lang w:val="x-none" w:eastAsia="x-none"/>
              </w:rPr>
              <w:t xml:space="preserve"> 18 te Blaricum.</w:t>
            </w:r>
          </w:p>
        </w:tc>
      </w:tr>
      <w:tr w:rsidR="001375E3" w:rsidRPr="001375E3" w14:paraId="2B420B3B" w14:textId="77777777">
        <w:tc>
          <w:tcPr>
            <w:tcW w:w="2055" w:type="dxa"/>
            <w:tcBorders>
              <w:top w:val="nil"/>
              <w:left w:val="nil"/>
              <w:bottom w:val="nil"/>
              <w:right w:val="nil"/>
            </w:tcBorders>
          </w:tcPr>
          <w:p w14:paraId="2B60379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schoolvakantie</w:t>
            </w:r>
          </w:p>
        </w:tc>
        <w:tc>
          <w:tcPr>
            <w:tcW w:w="160" w:type="dxa"/>
            <w:tcBorders>
              <w:top w:val="nil"/>
              <w:left w:val="nil"/>
              <w:bottom w:val="nil"/>
              <w:right w:val="nil"/>
            </w:tcBorders>
          </w:tcPr>
          <w:p w14:paraId="2542331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w:t>
            </w:r>
          </w:p>
        </w:tc>
        <w:tc>
          <w:tcPr>
            <w:tcW w:w="7796" w:type="dxa"/>
            <w:tcBorders>
              <w:top w:val="nil"/>
              <w:left w:val="nil"/>
              <w:bottom w:val="nil"/>
              <w:right w:val="nil"/>
            </w:tcBorders>
          </w:tcPr>
          <w:p w14:paraId="77AFB86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meerdaagse periode waarin de scholen zijn gesloten, uitgezonderd studiedagen, ziektedagen en andere verlofdagen voor leerkrachten</w:t>
            </w:r>
          </w:p>
        </w:tc>
      </w:tr>
      <w:tr w:rsidR="001375E3" w:rsidRPr="001375E3" w14:paraId="6C87FD4C" w14:textId="77777777">
        <w:tc>
          <w:tcPr>
            <w:tcW w:w="2055" w:type="dxa"/>
            <w:tcBorders>
              <w:top w:val="nil"/>
              <w:left w:val="nil"/>
              <w:bottom w:val="nil"/>
              <w:right w:val="nil"/>
            </w:tcBorders>
          </w:tcPr>
          <w:p w14:paraId="1FB598B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client</w:t>
            </w:r>
          </w:p>
        </w:tc>
        <w:tc>
          <w:tcPr>
            <w:tcW w:w="160" w:type="dxa"/>
            <w:tcBorders>
              <w:top w:val="nil"/>
              <w:left w:val="nil"/>
              <w:bottom w:val="nil"/>
              <w:right w:val="nil"/>
            </w:tcBorders>
          </w:tcPr>
          <w:p w14:paraId="14B1A7B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w:t>
            </w:r>
          </w:p>
        </w:tc>
        <w:tc>
          <w:tcPr>
            <w:tcW w:w="7796" w:type="dxa"/>
            <w:tcBorders>
              <w:top w:val="nil"/>
              <w:left w:val="nil"/>
              <w:bottom w:val="nil"/>
              <w:right w:val="nil"/>
            </w:tcBorders>
          </w:tcPr>
          <w:p w14:paraId="7E7BC02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ouder/verzorger</w:t>
            </w:r>
          </w:p>
        </w:tc>
      </w:tr>
      <w:tr w:rsidR="001375E3" w:rsidRPr="001375E3" w14:paraId="41E22DBD" w14:textId="77777777">
        <w:tc>
          <w:tcPr>
            <w:tcW w:w="2055" w:type="dxa"/>
            <w:tcBorders>
              <w:top w:val="nil"/>
              <w:left w:val="nil"/>
              <w:bottom w:val="nil"/>
              <w:right w:val="nil"/>
            </w:tcBorders>
          </w:tcPr>
          <w:p w14:paraId="380D382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tc>
        <w:tc>
          <w:tcPr>
            <w:tcW w:w="160" w:type="dxa"/>
            <w:tcBorders>
              <w:top w:val="nil"/>
              <w:left w:val="nil"/>
              <w:bottom w:val="nil"/>
              <w:right w:val="nil"/>
            </w:tcBorders>
          </w:tcPr>
          <w:p w14:paraId="6E2F3D0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tc>
        <w:tc>
          <w:tcPr>
            <w:tcW w:w="7796" w:type="dxa"/>
            <w:tcBorders>
              <w:top w:val="nil"/>
              <w:left w:val="nil"/>
              <w:bottom w:val="nil"/>
              <w:right w:val="nil"/>
            </w:tcBorders>
          </w:tcPr>
          <w:p w14:paraId="2544223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tc>
      </w:tr>
    </w:tbl>
    <w:p w14:paraId="1D01929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p>
    <w:p w14:paraId="60625A8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Artikel 3   Aanmelding en plaatsing voor kinderopvang</w:t>
      </w:r>
    </w:p>
    <w:p w14:paraId="3838413E" w14:textId="291AD340"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 xml:space="preserve">U kunt zich aanmelden middels het inschrijfformulier. Zodra deze door ons is ontvangen volgt er een factuur voor het inschrijfgeld van </w:t>
      </w:r>
      <w:r w:rsidRPr="001375E3">
        <w:rPr>
          <w:rFonts w:ascii="Comic Sans MS" w:eastAsia="Times New Roman" w:hAnsi="Comic Sans MS" w:cs="Comic Sans MS"/>
          <w:kern w:val="0"/>
          <w:lang w:val="x-none" w:eastAsia="x-none"/>
        </w:rPr>
        <w:t xml:space="preserve">€ </w:t>
      </w:r>
      <w:r w:rsidR="00466D2C">
        <w:rPr>
          <w:rFonts w:ascii="Comic Sans MS" w:eastAsia="Times New Roman" w:hAnsi="Comic Sans MS" w:cs="Comic Sans MS"/>
          <w:kern w:val="0"/>
          <w:lang w:val="x-none" w:eastAsia="x-none"/>
        </w:rPr>
        <w:t>3</w:t>
      </w:r>
      <w:r w:rsidRPr="001375E3">
        <w:rPr>
          <w:rFonts w:ascii="Comic Sans MS" w:eastAsia="Times New Roman" w:hAnsi="Comic Sans MS" w:cs="Comic Sans MS"/>
          <w:kern w:val="0"/>
          <w:lang w:val="x-none" w:eastAsia="x-none"/>
        </w:rPr>
        <w:t xml:space="preserve">50,=. </w:t>
      </w:r>
      <w:r w:rsidR="00466D2C">
        <w:rPr>
          <w:rFonts w:ascii="Comic Sans MS" w:eastAsia="Times New Roman" w:hAnsi="Comic Sans MS" w:cs="Comic Sans MS"/>
          <w:kern w:val="0"/>
          <w:lang w:val="x-none" w:eastAsia="x-none"/>
        </w:rPr>
        <w:t xml:space="preserve">Dit bedrag zullen wij weer verrekenen met de 1e opvangfactuur. </w:t>
      </w:r>
      <w:r w:rsidRPr="001375E3">
        <w:rPr>
          <w:rFonts w:ascii="Comic Sans MS" w:eastAsia="Times New Roman" w:hAnsi="Comic Sans MS" w:cs="Comic Sans MS"/>
          <w:kern w:val="0"/>
          <w:lang w:val="x-none" w:eastAsia="x-none"/>
        </w:rPr>
        <w:t xml:space="preserve">Wanneer wij het inschrijfgeld hebben ontvangen ontvangt u opvangcontract waarin o.a. het uurtarief en de opvangkosten per maand zijn opgenomen. </w:t>
      </w:r>
    </w:p>
    <w:p w14:paraId="612BAA95" w14:textId="4FC8CB70"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lastRenderedPageBreak/>
        <w:t xml:space="preserve">Zodra wij een exemplaar van dit contract getekend retour hebben ontvangen is de opvang definitief. </w:t>
      </w:r>
      <w:r w:rsidR="00466D2C">
        <w:rPr>
          <w:rFonts w:ascii="Comic Sans MS" w:eastAsia="Times New Roman" w:hAnsi="Comic Sans MS" w:cs="Comic Sans MS"/>
          <w:kern w:val="0"/>
          <w:lang w:val="x-none" w:eastAsia="x-none"/>
        </w:rPr>
        <w:t xml:space="preserve">Zonder getekend opvangcontract in ons bezit, is de opvang niet officieel en </w:t>
      </w:r>
      <w:r w:rsidR="00B37B89">
        <w:rPr>
          <w:rFonts w:ascii="Comic Sans MS" w:eastAsia="Times New Roman" w:hAnsi="Comic Sans MS" w:cs="Comic Sans MS"/>
          <w:kern w:val="0"/>
          <w:lang w:val="x-none" w:eastAsia="x-none"/>
        </w:rPr>
        <w:t>kan er geen opvang plaatsvinden</w:t>
      </w:r>
      <w:r w:rsidR="00466D2C">
        <w:rPr>
          <w:rFonts w:ascii="Comic Sans MS" w:eastAsia="Times New Roman" w:hAnsi="Comic Sans MS" w:cs="Comic Sans MS"/>
          <w:kern w:val="0"/>
          <w:lang w:val="x-none" w:eastAsia="x-none"/>
        </w:rPr>
        <w:t xml:space="preserve">. </w:t>
      </w:r>
      <w:r w:rsidR="00466D2C">
        <w:rPr>
          <w:rFonts w:ascii="Comic Sans MS" w:eastAsia="Times New Roman" w:hAnsi="Comic Sans MS" w:cs="Comic Sans MS"/>
          <w:kern w:val="0"/>
          <w:lang w:val="x-none" w:eastAsia="x-none"/>
        </w:rPr>
        <w:br/>
      </w:r>
      <w:r w:rsidRPr="001375E3">
        <w:rPr>
          <w:rFonts w:ascii="Comic Sans MS" w:eastAsia="Times New Roman" w:hAnsi="Comic Sans MS" w:cs="Comic Sans MS"/>
          <w:kern w:val="0"/>
          <w:lang w:val="x-none" w:eastAsia="x-none"/>
        </w:rPr>
        <w:t>U gaat met het tekenen van het opvangcontract akkoord met deze algemene voorwaarden.</w:t>
      </w:r>
    </w:p>
    <w:p w14:paraId="633C05C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10B6492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xml:space="preserve">Het kinderdagverblijf behoudt zich het recht voor om tweede en volgende kinderen van een cliënt, die geboren worden tijdens de looptijd van de plaatsingsovereenkomst, met voorrang te plaatsen boven kinderen die nog geen broer of zus op het dagverblijf hebben.  </w:t>
      </w:r>
    </w:p>
    <w:p w14:paraId="3C206CC7"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42F9D67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xml:space="preserve">Het kinderdagverblijf is niet verplicht om kinderen, van wie de geestelijke en/of lichamelijke gezondheidstoestand zodanig is dat zij niet op de gebruikelijke wijze kunnen worden opgevangen, te plaatsen. </w:t>
      </w:r>
    </w:p>
    <w:p w14:paraId="05A4D08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eastAsia="nl-NL"/>
        </w:rPr>
      </w:pPr>
    </w:p>
    <w:p w14:paraId="1EE14B6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eastAsia="nl-NL"/>
        </w:rPr>
      </w:pPr>
      <w:r w:rsidRPr="001375E3">
        <w:rPr>
          <w:rFonts w:ascii="Comic Sans MS" w:hAnsi="Comic Sans MS" w:cs="Comic Sans MS"/>
          <w:b/>
          <w:bCs/>
          <w:i/>
          <w:iCs/>
          <w:kern w:val="0"/>
          <w:lang w:eastAsia="nl-NL"/>
        </w:rPr>
        <w:t xml:space="preserve">Artikel 4   Wijzigingen/extra dagen/ruilen van dagen/vakanties </w:t>
      </w:r>
    </w:p>
    <w:p w14:paraId="44156469"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hAnsi="Comic Sans MS" w:cs="Comic Sans MS"/>
          <w:kern w:val="0"/>
          <w:lang w:eastAsia="nl-NL"/>
        </w:rPr>
        <w:t>Wijzigingen op de overeenkomst zijn uitsluitend geldig indien vastgelegd in een door de cli</w:t>
      </w:r>
      <w:r w:rsidRPr="001375E3">
        <w:rPr>
          <w:rFonts w:ascii="Comic Sans MS" w:eastAsia="Times New Roman" w:hAnsi="Comic Sans MS" w:cs="Comic Sans MS"/>
          <w:kern w:val="0"/>
          <w:lang w:eastAsia="nl-NL"/>
        </w:rPr>
        <w:t xml:space="preserve">ënt en kinderdagverblijf en buitenschoolse opvang Banjer ondertekend geschrift. </w:t>
      </w:r>
    </w:p>
    <w:p w14:paraId="03B9F56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1007269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eastAsia="Times New Roman" w:hAnsi="Comic Sans MS" w:cs="Comic Sans MS"/>
          <w:kern w:val="0"/>
          <w:lang w:eastAsia="nl-NL"/>
        </w:rPr>
        <w:t>Wijzigingen in de dagdelen (en/of het aantal dagdelen) waarop de dagopvang of bso plaatsvindt, kunnen worden doorgevoerd na goedkeuring door het kinderdagverblijf. Dit dient minimaal 1 maand vooraf plaats te vinden. Zo nodig zal een nieuwe overeenkomst worden opgesteld en ondertekend.</w:t>
      </w:r>
    </w:p>
    <w:p w14:paraId="7D5F2F1C"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479F4C5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eastAsia="Times New Roman" w:hAnsi="Comic Sans MS" w:cs="Comic Sans MS"/>
          <w:kern w:val="0"/>
          <w:lang w:eastAsia="nl-NL"/>
        </w:rPr>
        <w:t>Ruilen van dagen (of dagdelen) van een kindplaats met een andere dag (of dagdeel) is alleen mogelijk wanneer dit in dezelfde week plaatsvindt en indien de planning dit toelaat. Vakanties, feestdagen en mogelijk andere dagen waarop Banjer gesloten is, kunnen niet worden ingehaald. Dit geldt ook voor wanneer een kind afwezig is wegens ziekte. Het extra inkopen van dagen of een dagdeel is uitsluitend mogelijk indien dat past binnen de planning van het kinderdagverblijf.</w:t>
      </w:r>
    </w:p>
    <w:p w14:paraId="45409985"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5A4E5D14"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eastAsia="Times New Roman" w:hAnsi="Comic Sans MS" w:cs="Comic Sans MS"/>
          <w:kern w:val="0"/>
          <w:lang w:eastAsia="nl-NL"/>
        </w:rPr>
        <w:t>Indien de cliënt na afloop van de overeenkomst voor dagopvang gebruik wenst te maken van een kindplaats bso, dient dat drie maanden van tevoren schriftelijk bij de directie te worden aangegeven. Indien er een kindplaats beschikbaar is bij de bso wordt de dagopvang als vermeld in artikel 3 van de overeenkomst gewijzigd in bso. Het kan ook zijn dat er geen kindplaats beschikbaar is en dat uw kind door ons op de wachtlijst wordt geplaatst.</w:t>
      </w:r>
    </w:p>
    <w:p w14:paraId="0B55B95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72B3CF63"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eastAsia="nl-NL"/>
        </w:rPr>
      </w:pPr>
      <w:r w:rsidRPr="001375E3">
        <w:rPr>
          <w:rFonts w:ascii="Comic Sans MS" w:hAnsi="Comic Sans MS" w:cs="Comic Sans MS"/>
          <w:i/>
          <w:iCs/>
          <w:kern w:val="0"/>
          <w:lang w:eastAsia="nl-NL"/>
        </w:rPr>
        <w:t xml:space="preserve"> </w:t>
      </w:r>
      <w:r w:rsidRPr="001375E3">
        <w:rPr>
          <w:rFonts w:ascii="Comic Sans MS" w:hAnsi="Comic Sans MS" w:cs="Comic Sans MS"/>
          <w:b/>
          <w:bCs/>
          <w:i/>
          <w:iCs/>
          <w:kern w:val="0"/>
          <w:lang w:eastAsia="nl-NL"/>
        </w:rPr>
        <w:t>Artikel 5   Openingstijden</w:t>
      </w:r>
    </w:p>
    <w:p w14:paraId="7468EDD4" w14:textId="77777777" w:rsidR="00466D2C"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hAnsi="Comic Sans MS" w:cs="Comic Sans MS"/>
          <w:kern w:val="0"/>
          <w:lang w:eastAsia="nl-NL"/>
        </w:rPr>
        <w:t>Het kinderdagverblijf is het gehele jaar geopend, met uitzondering van de weekeinden en de algemeen erkende Nederlandse feestdagen</w:t>
      </w:r>
      <w:r w:rsidR="00466D2C">
        <w:rPr>
          <w:rFonts w:ascii="Comic Sans MS" w:hAnsi="Comic Sans MS" w:cs="Comic Sans MS"/>
          <w:kern w:val="0"/>
          <w:lang w:eastAsia="nl-NL"/>
        </w:rPr>
        <w:t>, inclusief jaarlijks op 5 mei (CAO kinderopvang)</w:t>
      </w:r>
      <w:r w:rsidRPr="001375E3">
        <w:rPr>
          <w:rFonts w:ascii="Comic Sans MS" w:hAnsi="Comic Sans MS" w:cs="Comic Sans MS"/>
          <w:kern w:val="0"/>
          <w:lang w:eastAsia="nl-NL"/>
        </w:rPr>
        <w:t xml:space="preserve">. De feestdagen waarop Banjer is gesloten kunnen niet op een later moment worden ingehaald. Voorts kan het kinderdagverblijf gedurende het kalenderjaar twee andere dagen aanwijzen welke het kinderdagverblijf gesloten zal zijn. Deze dagen kunnen net als feestdagen niet worden ingehaald. Sluiting van bedoelde (2) dagen worden uiterlijk </w:t>
      </w:r>
      <w:r w:rsidRPr="001375E3">
        <w:rPr>
          <w:rFonts w:ascii="Comic Sans MS" w:eastAsia="Times New Roman" w:hAnsi="Comic Sans MS" w:cs="Comic Sans MS"/>
          <w:kern w:val="0"/>
          <w:lang w:eastAsia="nl-NL"/>
        </w:rPr>
        <w:t xml:space="preserve">één maand voorafgaand </w:t>
      </w:r>
      <w:r w:rsidRPr="001375E3">
        <w:rPr>
          <w:rFonts w:ascii="Comic Sans MS" w:eastAsia="Times New Roman" w:hAnsi="Comic Sans MS" w:cs="Comic Sans MS"/>
          <w:kern w:val="0"/>
          <w:lang w:eastAsia="nl-NL"/>
        </w:rPr>
        <w:lastRenderedPageBreak/>
        <w:t>aan de betreffende dag bekend gemaakt. Wanneer 24 en 31 december vallen op een werkdag zullen wij deze dag om 17 uur sluiten i.p.v. 18.30 uur.</w:t>
      </w:r>
    </w:p>
    <w:p w14:paraId="7727FD2D" w14:textId="367EB51A" w:rsidR="001375E3" w:rsidRP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Pr>
          <w:rFonts w:ascii="Comic Sans MS" w:eastAsia="Times New Roman" w:hAnsi="Comic Sans MS" w:cs="Comic Sans MS"/>
          <w:kern w:val="0"/>
          <w:lang w:eastAsia="nl-NL"/>
        </w:rPr>
        <w:t xml:space="preserve">Met </w:t>
      </w:r>
      <w:r w:rsidR="001375E3" w:rsidRPr="001375E3">
        <w:rPr>
          <w:rFonts w:ascii="Comic Sans MS" w:eastAsia="Times New Roman" w:hAnsi="Comic Sans MS" w:cs="Comic Sans MS"/>
          <w:kern w:val="0"/>
          <w:lang w:eastAsia="nl-NL"/>
        </w:rPr>
        <w:t xml:space="preserve">het vaststellen van de tarieven </w:t>
      </w:r>
      <w:r>
        <w:rPr>
          <w:rFonts w:ascii="Comic Sans MS" w:eastAsia="Times New Roman" w:hAnsi="Comic Sans MS" w:cs="Comic Sans MS"/>
          <w:kern w:val="0"/>
          <w:lang w:eastAsia="nl-NL"/>
        </w:rPr>
        <w:t xml:space="preserve">is </w:t>
      </w:r>
      <w:r w:rsidR="001375E3" w:rsidRPr="001375E3">
        <w:rPr>
          <w:rFonts w:ascii="Comic Sans MS" w:eastAsia="Times New Roman" w:hAnsi="Comic Sans MS" w:cs="Comic Sans MS"/>
          <w:kern w:val="0"/>
          <w:lang w:eastAsia="nl-NL"/>
        </w:rPr>
        <w:t>ook rekening gehouden</w:t>
      </w:r>
      <w:r>
        <w:rPr>
          <w:rFonts w:ascii="Comic Sans MS" w:eastAsia="Times New Roman" w:hAnsi="Comic Sans MS" w:cs="Comic Sans MS"/>
          <w:kern w:val="0"/>
          <w:lang w:eastAsia="nl-NL"/>
        </w:rPr>
        <w:t xml:space="preserve"> met het aantal feestdagen dat wij zijn gesloten</w:t>
      </w:r>
      <w:r w:rsidR="001375E3" w:rsidRPr="001375E3">
        <w:rPr>
          <w:rFonts w:ascii="Comic Sans MS" w:eastAsia="Times New Roman" w:hAnsi="Comic Sans MS" w:cs="Comic Sans MS"/>
          <w:kern w:val="0"/>
          <w:lang w:eastAsia="nl-NL"/>
        </w:rPr>
        <w:t>.</w:t>
      </w:r>
    </w:p>
    <w:p w14:paraId="54289D0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62272AC2" w14:textId="59A97C4F"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i/>
          <w:iCs/>
          <w:kern w:val="0"/>
          <w:lang w:eastAsia="nl-NL"/>
        </w:rPr>
      </w:pPr>
      <w:r w:rsidRPr="001375E3">
        <w:rPr>
          <w:rFonts w:ascii="Comic Sans MS" w:eastAsia="Times New Roman" w:hAnsi="Comic Sans MS" w:cs="Comic Sans MS"/>
          <w:kern w:val="0"/>
          <w:lang w:eastAsia="nl-NL"/>
        </w:rPr>
        <w:t xml:space="preserve">De openingstijden van het kinderdagverblijf zijn van 7.30 tot 18.30 uur. In verband met het kunnen geven van een gedegen overdracht verzoeken wij u wel uiterlijk 18.25 uur aanwezig te zijn. </w:t>
      </w:r>
    </w:p>
    <w:p w14:paraId="13A036D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bl>
      <w:tblPr>
        <w:tblW w:w="0" w:type="auto"/>
        <w:tblInd w:w="-8" w:type="dxa"/>
        <w:tblLayout w:type="fixed"/>
        <w:tblCellMar>
          <w:left w:w="113" w:type="dxa"/>
          <w:right w:w="113" w:type="dxa"/>
        </w:tblCellMar>
        <w:tblLook w:val="0000" w:firstRow="0" w:lastRow="0" w:firstColumn="0" w:lastColumn="0" w:noHBand="0" w:noVBand="0"/>
      </w:tblPr>
      <w:tblGrid>
        <w:gridCol w:w="2027"/>
        <w:gridCol w:w="2028"/>
        <w:gridCol w:w="2416"/>
        <w:gridCol w:w="2057"/>
      </w:tblGrid>
      <w:tr w:rsidR="001375E3" w:rsidRPr="001375E3" w14:paraId="276BEFC4" w14:textId="77777777">
        <w:tc>
          <w:tcPr>
            <w:tcW w:w="2027" w:type="dxa"/>
            <w:tcBorders>
              <w:top w:val="single" w:sz="6" w:space="0" w:color="auto"/>
              <w:left w:val="single" w:sz="6" w:space="0" w:color="auto"/>
              <w:bottom w:val="single" w:sz="6" w:space="0" w:color="auto"/>
              <w:right w:val="single" w:sz="6" w:space="0" w:color="auto"/>
            </w:tcBorders>
          </w:tcPr>
          <w:p w14:paraId="04655C5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eastAsia="nl-NL"/>
              </w:rPr>
            </w:pPr>
            <w:r w:rsidRPr="001375E3">
              <w:rPr>
                <w:rFonts w:ascii="Comic Sans MS" w:hAnsi="Comic Sans MS" w:cs="Comic Sans MS"/>
                <w:b/>
                <w:bCs/>
                <w:kern w:val="0"/>
                <w:lang w:eastAsia="nl-NL"/>
              </w:rPr>
              <w:t>Soort opvang</w:t>
            </w:r>
          </w:p>
        </w:tc>
        <w:tc>
          <w:tcPr>
            <w:tcW w:w="2028" w:type="dxa"/>
            <w:tcBorders>
              <w:top w:val="single" w:sz="6" w:space="0" w:color="auto"/>
              <w:left w:val="single" w:sz="6" w:space="0" w:color="auto"/>
              <w:bottom w:val="single" w:sz="6" w:space="0" w:color="auto"/>
              <w:right w:val="single" w:sz="6" w:space="0" w:color="auto"/>
            </w:tcBorders>
          </w:tcPr>
          <w:p w14:paraId="3F94DF0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eastAsia="nl-NL"/>
              </w:rPr>
            </w:pPr>
            <w:r w:rsidRPr="001375E3">
              <w:rPr>
                <w:rFonts w:ascii="Comic Sans MS" w:hAnsi="Comic Sans MS" w:cs="Comic Sans MS"/>
                <w:b/>
                <w:bCs/>
                <w:kern w:val="0"/>
                <w:lang w:eastAsia="nl-NL"/>
              </w:rPr>
              <w:t>Dagdeel</w:t>
            </w:r>
          </w:p>
        </w:tc>
        <w:tc>
          <w:tcPr>
            <w:tcW w:w="2416" w:type="dxa"/>
            <w:tcBorders>
              <w:top w:val="single" w:sz="6" w:space="0" w:color="auto"/>
              <w:left w:val="single" w:sz="6" w:space="0" w:color="auto"/>
              <w:bottom w:val="single" w:sz="6" w:space="0" w:color="auto"/>
              <w:right w:val="single" w:sz="6" w:space="0" w:color="auto"/>
            </w:tcBorders>
          </w:tcPr>
          <w:p w14:paraId="4D3C224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eastAsia="nl-NL"/>
              </w:rPr>
            </w:pPr>
            <w:r w:rsidRPr="001375E3">
              <w:rPr>
                <w:rFonts w:ascii="Comic Sans MS" w:hAnsi="Comic Sans MS" w:cs="Comic Sans MS"/>
                <w:b/>
                <w:bCs/>
                <w:kern w:val="0"/>
                <w:lang w:eastAsia="nl-NL"/>
              </w:rPr>
              <w:t>brengen vanaf/tot</w:t>
            </w:r>
          </w:p>
          <w:p w14:paraId="16FC9DE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eastAsia="nl-NL"/>
              </w:rPr>
            </w:pPr>
            <w:r w:rsidRPr="001375E3">
              <w:rPr>
                <w:rFonts w:ascii="Comic Sans MS" w:hAnsi="Comic Sans MS" w:cs="Comic Sans MS"/>
                <w:b/>
                <w:bCs/>
                <w:kern w:val="0"/>
                <w:lang w:eastAsia="nl-NL"/>
              </w:rPr>
              <w:t>uiterlijk</w:t>
            </w:r>
          </w:p>
        </w:tc>
        <w:tc>
          <w:tcPr>
            <w:tcW w:w="2057" w:type="dxa"/>
            <w:tcBorders>
              <w:top w:val="single" w:sz="6" w:space="0" w:color="auto"/>
              <w:left w:val="single" w:sz="6" w:space="0" w:color="auto"/>
              <w:bottom w:val="single" w:sz="6" w:space="0" w:color="auto"/>
              <w:right w:val="single" w:sz="6" w:space="0" w:color="auto"/>
            </w:tcBorders>
          </w:tcPr>
          <w:p w14:paraId="74421D5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eastAsia="nl-NL"/>
              </w:rPr>
            </w:pPr>
            <w:r w:rsidRPr="001375E3">
              <w:rPr>
                <w:rFonts w:ascii="Comic Sans MS" w:hAnsi="Comic Sans MS" w:cs="Comic Sans MS"/>
                <w:b/>
                <w:bCs/>
                <w:kern w:val="0"/>
                <w:lang w:eastAsia="nl-NL"/>
              </w:rPr>
              <w:t>halen vanaf/tot uiterlijk</w:t>
            </w:r>
          </w:p>
        </w:tc>
      </w:tr>
      <w:tr w:rsidR="001375E3" w:rsidRPr="001375E3" w14:paraId="6E56D960" w14:textId="77777777">
        <w:trPr>
          <w:cantSplit/>
        </w:trPr>
        <w:tc>
          <w:tcPr>
            <w:tcW w:w="2027" w:type="dxa"/>
            <w:vMerge w:val="restart"/>
            <w:tcBorders>
              <w:top w:val="single" w:sz="6" w:space="0" w:color="auto"/>
              <w:left w:val="single" w:sz="6" w:space="0" w:color="auto"/>
              <w:bottom w:val="single" w:sz="6" w:space="0" w:color="auto"/>
              <w:right w:val="single" w:sz="6" w:space="0" w:color="auto"/>
            </w:tcBorders>
          </w:tcPr>
          <w:p w14:paraId="72D9FA5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Dagopvang (min. 2 hele dagen)</w:t>
            </w:r>
          </w:p>
        </w:tc>
        <w:tc>
          <w:tcPr>
            <w:tcW w:w="2028" w:type="dxa"/>
            <w:tcBorders>
              <w:top w:val="single" w:sz="6" w:space="0" w:color="auto"/>
              <w:left w:val="single" w:sz="6" w:space="0" w:color="auto"/>
              <w:bottom w:val="single" w:sz="6" w:space="0" w:color="auto"/>
              <w:right w:val="single" w:sz="6" w:space="0" w:color="auto"/>
            </w:tcBorders>
          </w:tcPr>
          <w:p w14:paraId="2F66723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Hele dag</w:t>
            </w:r>
          </w:p>
        </w:tc>
        <w:tc>
          <w:tcPr>
            <w:tcW w:w="2416" w:type="dxa"/>
            <w:tcBorders>
              <w:top w:val="single" w:sz="6" w:space="0" w:color="auto"/>
              <w:left w:val="single" w:sz="6" w:space="0" w:color="auto"/>
              <w:bottom w:val="single" w:sz="6" w:space="0" w:color="auto"/>
              <w:right w:val="single" w:sz="6" w:space="0" w:color="auto"/>
            </w:tcBorders>
          </w:tcPr>
          <w:p w14:paraId="0837827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7.30-9.30 uur</w:t>
            </w:r>
          </w:p>
        </w:tc>
        <w:tc>
          <w:tcPr>
            <w:tcW w:w="2057" w:type="dxa"/>
            <w:tcBorders>
              <w:top w:val="single" w:sz="6" w:space="0" w:color="auto"/>
              <w:left w:val="single" w:sz="6" w:space="0" w:color="auto"/>
              <w:bottom w:val="single" w:sz="6" w:space="0" w:color="auto"/>
              <w:right w:val="single" w:sz="6" w:space="0" w:color="auto"/>
            </w:tcBorders>
          </w:tcPr>
          <w:p w14:paraId="5494DFB4"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16.30-18.30 uur</w:t>
            </w:r>
          </w:p>
        </w:tc>
      </w:tr>
      <w:tr w:rsidR="001375E3" w:rsidRPr="001375E3" w14:paraId="40F497B2" w14:textId="77777777">
        <w:trPr>
          <w:cantSplit/>
        </w:trPr>
        <w:tc>
          <w:tcPr>
            <w:tcW w:w="2027" w:type="dxa"/>
            <w:vMerge/>
            <w:tcBorders>
              <w:top w:val="nil"/>
              <w:left w:val="single" w:sz="6" w:space="0" w:color="auto"/>
              <w:bottom w:val="single" w:sz="6" w:space="0" w:color="auto"/>
              <w:right w:val="single" w:sz="6" w:space="0" w:color="auto"/>
            </w:tcBorders>
          </w:tcPr>
          <w:p w14:paraId="14DE21AD" w14:textId="77777777" w:rsidR="001375E3" w:rsidRPr="001375E3" w:rsidRDefault="001375E3" w:rsidP="001375E3">
            <w:pPr>
              <w:widowControl w:val="0"/>
              <w:tabs>
                <w:tab w:val="left" w:pos="0"/>
              </w:tabs>
              <w:autoSpaceDE w:val="0"/>
              <w:autoSpaceDN w:val="0"/>
              <w:adjustRightInd w:val="0"/>
              <w:spacing w:after="0" w:line="240" w:lineRule="auto"/>
              <w:rPr>
                <w:rFonts w:ascii="Comic Sans MS" w:hAnsi="Comic Sans MS" w:cs="Comic Sans MS"/>
                <w:kern w:val="0"/>
                <w:lang w:eastAsia="nl-NL"/>
              </w:rPr>
            </w:pPr>
          </w:p>
        </w:tc>
        <w:tc>
          <w:tcPr>
            <w:tcW w:w="2028" w:type="dxa"/>
            <w:tcBorders>
              <w:top w:val="single" w:sz="6" w:space="0" w:color="auto"/>
              <w:left w:val="single" w:sz="6" w:space="0" w:color="auto"/>
              <w:bottom w:val="single" w:sz="6" w:space="0" w:color="auto"/>
              <w:right w:val="single" w:sz="6" w:space="0" w:color="auto"/>
            </w:tcBorders>
          </w:tcPr>
          <w:p w14:paraId="28BEAF9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c>
          <w:tcPr>
            <w:tcW w:w="2416" w:type="dxa"/>
            <w:tcBorders>
              <w:top w:val="single" w:sz="6" w:space="0" w:color="auto"/>
              <w:left w:val="single" w:sz="6" w:space="0" w:color="auto"/>
              <w:bottom w:val="single" w:sz="6" w:space="0" w:color="auto"/>
              <w:right w:val="single" w:sz="6" w:space="0" w:color="auto"/>
            </w:tcBorders>
          </w:tcPr>
          <w:p w14:paraId="3663AB4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c>
          <w:tcPr>
            <w:tcW w:w="2057" w:type="dxa"/>
            <w:tcBorders>
              <w:top w:val="single" w:sz="6" w:space="0" w:color="auto"/>
              <w:left w:val="single" w:sz="6" w:space="0" w:color="auto"/>
              <w:bottom w:val="single" w:sz="6" w:space="0" w:color="auto"/>
              <w:right w:val="single" w:sz="6" w:space="0" w:color="auto"/>
            </w:tcBorders>
          </w:tcPr>
          <w:p w14:paraId="28AE475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r>
      <w:tr w:rsidR="001375E3" w:rsidRPr="001375E3" w14:paraId="5D823C97" w14:textId="77777777">
        <w:trPr>
          <w:cantSplit/>
        </w:trPr>
        <w:tc>
          <w:tcPr>
            <w:tcW w:w="2027" w:type="dxa"/>
            <w:vMerge w:val="restart"/>
            <w:tcBorders>
              <w:top w:val="single" w:sz="6" w:space="0" w:color="auto"/>
              <w:left w:val="single" w:sz="6" w:space="0" w:color="auto"/>
              <w:bottom w:val="single" w:sz="6" w:space="0" w:color="auto"/>
              <w:right w:val="single" w:sz="6" w:space="0" w:color="auto"/>
            </w:tcBorders>
          </w:tcPr>
          <w:p w14:paraId="026C6A80" w14:textId="4DEAA9FE"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 xml:space="preserve">Bso </w:t>
            </w:r>
          </w:p>
        </w:tc>
        <w:tc>
          <w:tcPr>
            <w:tcW w:w="2028" w:type="dxa"/>
            <w:tcBorders>
              <w:top w:val="single" w:sz="6" w:space="0" w:color="auto"/>
              <w:left w:val="single" w:sz="6" w:space="0" w:color="auto"/>
              <w:bottom w:val="single" w:sz="6" w:space="0" w:color="auto"/>
              <w:right w:val="single" w:sz="6" w:space="0" w:color="auto"/>
            </w:tcBorders>
          </w:tcPr>
          <w:p w14:paraId="143E5405" w14:textId="28A3E2A0" w:rsidR="001375E3" w:rsidRP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Pr>
                <w:rFonts w:ascii="Comic Sans MS" w:hAnsi="Comic Sans MS" w:cs="Comic Sans MS"/>
                <w:kern w:val="0"/>
                <w:lang w:eastAsia="nl-NL"/>
              </w:rPr>
              <w:t>K</w:t>
            </w:r>
            <w:r w:rsidR="001375E3" w:rsidRPr="001375E3">
              <w:rPr>
                <w:rFonts w:ascii="Comic Sans MS" w:hAnsi="Comic Sans MS" w:cs="Comic Sans MS"/>
                <w:kern w:val="0"/>
                <w:lang w:eastAsia="nl-NL"/>
              </w:rPr>
              <w:t>orte middag</w:t>
            </w:r>
          </w:p>
        </w:tc>
        <w:tc>
          <w:tcPr>
            <w:tcW w:w="2416" w:type="dxa"/>
            <w:tcBorders>
              <w:top w:val="single" w:sz="6" w:space="0" w:color="auto"/>
              <w:left w:val="single" w:sz="6" w:space="0" w:color="auto"/>
              <w:bottom w:val="single" w:sz="6" w:space="0" w:color="auto"/>
              <w:right w:val="single" w:sz="6" w:space="0" w:color="auto"/>
            </w:tcBorders>
          </w:tcPr>
          <w:p w14:paraId="3629FB0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 xml:space="preserve">14.30 uur </w:t>
            </w:r>
          </w:p>
        </w:tc>
        <w:tc>
          <w:tcPr>
            <w:tcW w:w="2057" w:type="dxa"/>
            <w:tcBorders>
              <w:top w:val="single" w:sz="6" w:space="0" w:color="auto"/>
              <w:left w:val="single" w:sz="6" w:space="0" w:color="auto"/>
              <w:bottom w:val="single" w:sz="6" w:space="0" w:color="auto"/>
              <w:right w:val="single" w:sz="6" w:space="0" w:color="auto"/>
            </w:tcBorders>
          </w:tcPr>
          <w:p w14:paraId="03909A7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16.30-18.30 uur</w:t>
            </w:r>
          </w:p>
        </w:tc>
      </w:tr>
      <w:tr w:rsidR="001375E3" w:rsidRPr="001375E3" w14:paraId="2A23D122" w14:textId="77777777">
        <w:trPr>
          <w:cantSplit/>
        </w:trPr>
        <w:tc>
          <w:tcPr>
            <w:tcW w:w="2027" w:type="dxa"/>
            <w:vMerge/>
            <w:tcBorders>
              <w:top w:val="nil"/>
              <w:left w:val="single" w:sz="6" w:space="0" w:color="auto"/>
              <w:bottom w:val="single" w:sz="6" w:space="0" w:color="auto"/>
              <w:right w:val="single" w:sz="6" w:space="0" w:color="auto"/>
            </w:tcBorders>
          </w:tcPr>
          <w:p w14:paraId="685B4EA2" w14:textId="77777777" w:rsidR="001375E3" w:rsidRPr="001375E3" w:rsidRDefault="001375E3" w:rsidP="001375E3">
            <w:pPr>
              <w:widowControl w:val="0"/>
              <w:tabs>
                <w:tab w:val="left" w:pos="0"/>
              </w:tabs>
              <w:autoSpaceDE w:val="0"/>
              <w:autoSpaceDN w:val="0"/>
              <w:adjustRightInd w:val="0"/>
              <w:spacing w:after="0" w:line="240" w:lineRule="auto"/>
              <w:rPr>
                <w:rFonts w:ascii="Comic Sans MS" w:hAnsi="Comic Sans MS" w:cs="Comic Sans MS"/>
                <w:kern w:val="0"/>
                <w:lang w:eastAsia="nl-NL"/>
              </w:rPr>
            </w:pPr>
          </w:p>
        </w:tc>
        <w:tc>
          <w:tcPr>
            <w:tcW w:w="2028" w:type="dxa"/>
            <w:tcBorders>
              <w:top w:val="single" w:sz="6" w:space="0" w:color="auto"/>
              <w:left w:val="single" w:sz="6" w:space="0" w:color="auto"/>
              <w:bottom w:val="single" w:sz="6" w:space="0" w:color="auto"/>
              <w:right w:val="single" w:sz="6" w:space="0" w:color="auto"/>
            </w:tcBorders>
          </w:tcPr>
          <w:p w14:paraId="11E49EA1" w14:textId="6FBEF8B0" w:rsidR="001375E3" w:rsidRP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Pr>
                <w:rFonts w:ascii="Comic Sans MS" w:hAnsi="Comic Sans MS" w:cs="Comic Sans MS"/>
                <w:kern w:val="0"/>
                <w:lang w:eastAsia="nl-NL"/>
              </w:rPr>
              <w:t>L</w:t>
            </w:r>
            <w:r w:rsidR="001375E3" w:rsidRPr="001375E3">
              <w:rPr>
                <w:rFonts w:ascii="Comic Sans MS" w:hAnsi="Comic Sans MS" w:cs="Comic Sans MS"/>
                <w:kern w:val="0"/>
                <w:lang w:eastAsia="nl-NL"/>
              </w:rPr>
              <w:t>ange middag (zijnde woensdag en vrijdag)</w:t>
            </w:r>
          </w:p>
        </w:tc>
        <w:tc>
          <w:tcPr>
            <w:tcW w:w="2416" w:type="dxa"/>
            <w:tcBorders>
              <w:top w:val="single" w:sz="6" w:space="0" w:color="auto"/>
              <w:left w:val="single" w:sz="6" w:space="0" w:color="auto"/>
              <w:bottom w:val="single" w:sz="6" w:space="0" w:color="auto"/>
              <w:right w:val="single" w:sz="6" w:space="0" w:color="auto"/>
            </w:tcBorders>
          </w:tcPr>
          <w:p w14:paraId="0AA6510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 xml:space="preserve">12.30 en 12.00 uur </w:t>
            </w:r>
          </w:p>
        </w:tc>
        <w:tc>
          <w:tcPr>
            <w:tcW w:w="2057" w:type="dxa"/>
            <w:tcBorders>
              <w:top w:val="single" w:sz="6" w:space="0" w:color="auto"/>
              <w:left w:val="single" w:sz="6" w:space="0" w:color="auto"/>
              <w:bottom w:val="single" w:sz="6" w:space="0" w:color="auto"/>
              <w:right w:val="single" w:sz="6" w:space="0" w:color="auto"/>
            </w:tcBorders>
          </w:tcPr>
          <w:p w14:paraId="297FE29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16.30-18.30 uur</w:t>
            </w:r>
          </w:p>
        </w:tc>
      </w:tr>
      <w:tr w:rsidR="001375E3" w:rsidRPr="001375E3" w14:paraId="5ED233FB" w14:textId="77777777">
        <w:trPr>
          <w:cantSplit/>
        </w:trPr>
        <w:tc>
          <w:tcPr>
            <w:tcW w:w="2027" w:type="dxa"/>
            <w:vMerge w:val="restart"/>
            <w:tcBorders>
              <w:top w:val="single" w:sz="6" w:space="0" w:color="auto"/>
              <w:left w:val="single" w:sz="6" w:space="0" w:color="auto"/>
              <w:bottom w:val="single" w:sz="6" w:space="0" w:color="auto"/>
              <w:right w:val="single" w:sz="6" w:space="0" w:color="auto"/>
            </w:tcBorders>
          </w:tcPr>
          <w:p w14:paraId="3B1AD3E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 xml:space="preserve">Bso tijdens schoolvakantie </w:t>
            </w:r>
          </w:p>
        </w:tc>
        <w:tc>
          <w:tcPr>
            <w:tcW w:w="2028" w:type="dxa"/>
            <w:tcBorders>
              <w:top w:val="single" w:sz="6" w:space="0" w:color="auto"/>
              <w:left w:val="single" w:sz="6" w:space="0" w:color="auto"/>
              <w:bottom w:val="single" w:sz="6" w:space="0" w:color="auto"/>
              <w:right w:val="single" w:sz="6" w:space="0" w:color="auto"/>
            </w:tcBorders>
          </w:tcPr>
          <w:p w14:paraId="0F3F200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Hele dag</w:t>
            </w:r>
          </w:p>
        </w:tc>
        <w:tc>
          <w:tcPr>
            <w:tcW w:w="2416" w:type="dxa"/>
            <w:tcBorders>
              <w:top w:val="single" w:sz="6" w:space="0" w:color="auto"/>
              <w:left w:val="single" w:sz="6" w:space="0" w:color="auto"/>
              <w:bottom w:val="single" w:sz="6" w:space="0" w:color="auto"/>
              <w:right w:val="single" w:sz="6" w:space="0" w:color="auto"/>
            </w:tcBorders>
          </w:tcPr>
          <w:p w14:paraId="03BB81D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8.00-10.00 uur</w:t>
            </w:r>
          </w:p>
        </w:tc>
        <w:tc>
          <w:tcPr>
            <w:tcW w:w="2057" w:type="dxa"/>
            <w:tcBorders>
              <w:top w:val="single" w:sz="6" w:space="0" w:color="auto"/>
              <w:left w:val="single" w:sz="6" w:space="0" w:color="auto"/>
              <w:bottom w:val="single" w:sz="6" w:space="0" w:color="auto"/>
              <w:right w:val="single" w:sz="6" w:space="0" w:color="auto"/>
            </w:tcBorders>
          </w:tcPr>
          <w:p w14:paraId="4B7190F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16.30-18.30 uur</w:t>
            </w:r>
          </w:p>
        </w:tc>
      </w:tr>
      <w:tr w:rsidR="001375E3" w:rsidRPr="001375E3" w14:paraId="3CF7CBD1" w14:textId="77777777">
        <w:trPr>
          <w:cantSplit/>
        </w:trPr>
        <w:tc>
          <w:tcPr>
            <w:tcW w:w="2027" w:type="dxa"/>
            <w:vMerge/>
            <w:tcBorders>
              <w:top w:val="nil"/>
              <w:left w:val="single" w:sz="6" w:space="0" w:color="auto"/>
              <w:bottom w:val="single" w:sz="6" w:space="0" w:color="auto"/>
              <w:right w:val="single" w:sz="6" w:space="0" w:color="auto"/>
            </w:tcBorders>
          </w:tcPr>
          <w:p w14:paraId="41211A7F" w14:textId="77777777" w:rsidR="001375E3" w:rsidRPr="001375E3" w:rsidRDefault="001375E3" w:rsidP="001375E3">
            <w:pPr>
              <w:widowControl w:val="0"/>
              <w:tabs>
                <w:tab w:val="left" w:pos="0"/>
              </w:tabs>
              <w:autoSpaceDE w:val="0"/>
              <w:autoSpaceDN w:val="0"/>
              <w:adjustRightInd w:val="0"/>
              <w:spacing w:after="0" w:line="240" w:lineRule="auto"/>
              <w:rPr>
                <w:rFonts w:ascii="Comic Sans MS" w:hAnsi="Comic Sans MS" w:cs="Comic Sans MS"/>
                <w:kern w:val="0"/>
                <w:lang w:eastAsia="nl-NL"/>
              </w:rPr>
            </w:pPr>
          </w:p>
        </w:tc>
        <w:tc>
          <w:tcPr>
            <w:tcW w:w="2028" w:type="dxa"/>
            <w:tcBorders>
              <w:top w:val="single" w:sz="6" w:space="0" w:color="auto"/>
              <w:left w:val="single" w:sz="6" w:space="0" w:color="auto"/>
              <w:bottom w:val="single" w:sz="6" w:space="0" w:color="auto"/>
              <w:right w:val="single" w:sz="6" w:space="0" w:color="auto"/>
            </w:tcBorders>
          </w:tcPr>
          <w:p w14:paraId="2E024CB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c>
          <w:tcPr>
            <w:tcW w:w="2416" w:type="dxa"/>
            <w:tcBorders>
              <w:top w:val="single" w:sz="6" w:space="0" w:color="auto"/>
              <w:left w:val="single" w:sz="6" w:space="0" w:color="auto"/>
              <w:bottom w:val="single" w:sz="6" w:space="0" w:color="auto"/>
              <w:right w:val="single" w:sz="6" w:space="0" w:color="auto"/>
            </w:tcBorders>
          </w:tcPr>
          <w:p w14:paraId="29459C0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c>
          <w:tcPr>
            <w:tcW w:w="2057" w:type="dxa"/>
            <w:tcBorders>
              <w:top w:val="single" w:sz="6" w:space="0" w:color="auto"/>
              <w:left w:val="single" w:sz="6" w:space="0" w:color="auto"/>
              <w:bottom w:val="single" w:sz="6" w:space="0" w:color="auto"/>
              <w:right w:val="single" w:sz="6" w:space="0" w:color="auto"/>
            </w:tcBorders>
          </w:tcPr>
          <w:p w14:paraId="6E7FEEC4"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p>
        </w:tc>
      </w:tr>
    </w:tbl>
    <w:p w14:paraId="0952D91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p>
    <w:p w14:paraId="4A5ED16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3293F692"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 xml:space="preserve">Artikel 6   Vakantie, ziekte en toelating van de kinderen </w:t>
      </w:r>
    </w:p>
    <w:p w14:paraId="7167019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Het kinderdagverblijf is opengesteld voor kinderen van 8 weken tot 13 jaar, of zolang zij op de basisschool zitten (tot een maximale leeftijd van 14 jaar). </w:t>
      </w:r>
    </w:p>
    <w:p w14:paraId="17B449A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7A798E9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Tijdens schoolvakantiedagen zullen (voor bso) de openingstijden gedurende die periode vanzelf worden aangepast overeenkomstig het schema in het voorgaande artikel. </w:t>
      </w:r>
    </w:p>
    <w:p w14:paraId="2460F0CF"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3602EBA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Zieke kinderen worden op het kinderdagverblijf niet toegelaten. Indien een kind op het kinderdagverblijf ziek wordt zullen wij contact met u opnemen en dient uw kind binnen anderhalf uur te worden opgehaald. Beoordeling of een kind ziek is vindt plaats door het kinderdagverblijf, waarbij zoveel mogelijk aansluiting wordt gezocht bij de normen van de GG&amp;GD. Indien een kind gedurende een periode extra verzorging en/of aandacht nodig heeft, of indien het kind een zodanig gedrag vertoont dat het niet op de gebruikelijke manier kan worden opgevangen of dat daardoor gevaar ontstaat voor de geestelijke en/of lichamelijke gezondheid van de andere kinderen, kan het kinderdagverblijf besluiten het kind (tijdelijk) niet toe te laten.</w:t>
      </w:r>
    </w:p>
    <w:p w14:paraId="29180159"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18F88156"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i/>
          <w:iCs/>
          <w:kern w:val="0"/>
          <w:lang w:val="x-none" w:eastAsia="x-none"/>
        </w:rPr>
      </w:pPr>
    </w:p>
    <w:p w14:paraId="10867718"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 xml:space="preserve">Artikel 7   Tarieven </w:t>
      </w:r>
    </w:p>
    <w:p w14:paraId="119385B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De tarievenlijst van het kinderdagverblijf is terug te vinden op de website www.kdvbanjer.nl. </w:t>
      </w:r>
    </w:p>
    <w:p w14:paraId="637CDD6C" w14:textId="34205BB5" w:rsid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Pr>
          <w:rFonts w:ascii="Comic Sans MS" w:hAnsi="Comic Sans MS" w:cs="Comic Sans MS"/>
          <w:kern w:val="0"/>
          <w:lang w:val="x-none" w:eastAsia="x-none"/>
        </w:rPr>
        <w:lastRenderedPageBreak/>
        <w:t xml:space="preserve">Bij het afnemen van vaste middagen bso, wordt geen onderscheid gemaakt in de tariefstelling wat betreft kort of lange middagen. U mag wanneer de planning het toelaat ook kosteloos een korte middag ruilen voor een lange middag wanneer de planning dat toelaat en de ruiling in dezelfde week plaatsvindt. Wanneer u een extra middag afneemt is er wel een prijsverschil in een korte of lange middag. </w:t>
      </w:r>
    </w:p>
    <w:p w14:paraId="0EB1240B" w14:textId="77777777" w:rsidR="00466D2C" w:rsidRPr="001375E3" w:rsidRDefault="00466D2C"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4847575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 xml:space="preserve">Het kinderdagverblijf is gerechtigd zijn tarieven jaarlijks met ingang van het nieuwe kalenderjaar aan te passen. Daarnaast zijn wijziging van de tarieven gedurende het kalenderjaar uitsluitend mogelijk op grond van gedurende het kalenderjaar van overheidswege opgelegde verhogingen, zoals o.a. wijzigingen in de CAO. Iedere wijziging van de tarieven wordt minimaal een maand van tevoren schriftelijk aangekondigd. </w:t>
      </w:r>
    </w:p>
    <w:p w14:paraId="73EDAB8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Omdat tijdens vakanties en/of ziekte het kinderdagverblijf een plaats voor het betreffende kind dient vrij te houden worden de kosten gedurende die periode op de gebruikelijke manier door het kinderdagverblijf in rekening gebracht.</w:t>
      </w:r>
    </w:p>
    <w:p w14:paraId="7FD9F92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68379C3D" w14:textId="77777777" w:rsidR="001375E3" w:rsidRPr="001375E3" w:rsidRDefault="001375E3" w:rsidP="001375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i/>
          <w:iCs/>
          <w:kern w:val="0"/>
          <w:lang w:val="x-none" w:eastAsia="x-none"/>
        </w:rPr>
      </w:pPr>
    </w:p>
    <w:p w14:paraId="3871B8FC" w14:textId="77777777" w:rsidR="001375E3" w:rsidRPr="001375E3" w:rsidRDefault="001375E3" w:rsidP="001375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Artikel 8   Betaling</w:t>
      </w:r>
    </w:p>
    <w:p w14:paraId="7DD279C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De cli</w:t>
      </w:r>
      <w:r w:rsidRPr="001375E3">
        <w:rPr>
          <w:rFonts w:ascii="Comic Sans MS" w:eastAsia="Times New Roman" w:hAnsi="Comic Sans MS" w:cs="Comic Sans MS"/>
          <w:kern w:val="0"/>
          <w:lang w:val="x-none" w:eastAsia="x-none"/>
        </w:rPr>
        <w:t>ënt ontvangt ieder maand een voorschotfactuur voor de opvang in de maand daarop volgend. Deze zullen wij middels een automatische incasso rond de 26</w:t>
      </w:r>
      <w:r w:rsidRPr="001375E3">
        <w:rPr>
          <w:rFonts w:ascii="Comic Sans MS" w:hAnsi="Comic Sans MS" w:cs="Comic Sans MS"/>
          <w:kern w:val="0"/>
          <w:position w:val="6"/>
          <w:lang w:val="x-none" w:eastAsia="x-none"/>
        </w:rPr>
        <w:t>e</w:t>
      </w:r>
      <w:r w:rsidRPr="001375E3">
        <w:rPr>
          <w:rFonts w:ascii="Comic Sans MS" w:hAnsi="Comic Sans MS" w:cs="Comic Sans MS"/>
          <w:kern w:val="0"/>
          <w:lang w:val="x-none" w:eastAsia="x-none"/>
        </w:rPr>
        <w:t xml:space="preserve"> van de maand incasseren. Het is dus niet mogelijk de maandelijkse opvangkosten zelf over te maken.</w:t>
      </w:r>
    </w:p>
    <w:p w14:paraId="0E97C103"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6ED4363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 xml:space="preserve">Het kinderdagverblijf kan in geval van niet tijdige betaling </w:t>
      </w:r>
      <w:proofErr w:type="spellStart"/>
      <w:r w:rsidRPr="001375E3">
        <w:rPr>
          <w:rFonts w:ascii="Comic Sans MS" w:hAnsi="Comic Sans MS" w:cs="Comic Sans MS"/>
          <w:kern w:val="0"/>
          <w:lang w:val="x-none" w:eastAsia="x-none"/>
        </w:rPr>
        <w:t>zonodig</w:t>
      </w:r>
      <w:proofErr w:type="spellEnd"/>
      <w:r w:rsidRPr="001375E3">
        <w:rPr>
          <w:rFonts w:ascii="Comic Sans MS" w:hAnsi="Comic Sans MS" w:cs="Comic Sans MS"/>
          <w:kern w:val="0"/>
          <w:lang w:val="x-none" w:eastAsia="x-none"/>
        </w:rPr>
        <w:t xml:space="preserve"> de incasso uit handen geven. In dat geval komen alle buitengerechtelijke en gerechtelijke kosten voor rekening van de cli</w:t>
      </w:r>
      <w:r w:rsidRPr="001375E3">
        <w:rPr>
          <w:rFonts w:ascii="Comic Sans MS" w:eastAsia="Times New Roman" w:hAnsi="Comic Sans MS" w:cs="Comic Sans MS"/>
          <w:kern w:val="0"/>
          <w:lang w:val="x-none" w:eastAsia="x-none"/>
        </w:rPr>
        <w:t>ënt.</w:t>
      </w:r>
    </w:p>
    <w:p w14:paraId="5E313A5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2199063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i/>
          <w:iCs/>
          <w:kern w:val="0"/>
          <w:lang w:val="x-none" w:eastAsia="x-none"/>
        </w:rPr>
      </w:pPr>
    </w:p>
    <w:p w14:paraId="068F115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 xml:space="preserve">Artikel 9   Aansprakelijkheid </w:t>
      </w:r>
    </w:p>
    <w:p w14:paraId="39990F6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hAnsi="Comic Sans MS" w:cs="Comic Sans MS"/>
          <w:kern w:val="0"/>
          <w:lang w:val="x-none" w:eastAsia="x-none"/>
        </w:rPr>
        <w:t>Het kinderdagverblijf sluit een aansprakelijkheids- en ongevallen</w:t>
      </w:r>
      <w:r w:rsidRPr="001375E3">
        <w:rPr>
          <w:rFonts w:ascii="Comic Sans MS" w:hAnsi="Comic Sans MS" w:cs="Comic Sans MS"/>
          <w:kern w:val="0"/>
          <w:lang w:val="x-none" w:eastAsia="x-none"/>
        </w:rPr>
        <w:softHyphen/>
        <w:t>verzekering af ten behoeve van de op het kinderdagverblijf verblijvende kinderen.</w:t>
      </w:r>
    </w:p>
    <w:p w14:paraId="3FF078E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075AD5E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Iedere aansprakelijkheid van het kinderdagverblijf jegens cli</w:t>
      </w:r>
      <w:r w:rsidRPr="001375E3">
        <w:rPr>
          <w:rFonts w:ascii="Comic Sans MS" w:eastAsia="Times New Roman" w:hAnsi="Comic Sans MS" w:cs="Comic Sans MS"/>
          <w:kern w:val="0"/>
          <w:lang w:val="x-none" w:eastAsia="x-none"/>
        </w:rPr>
        <w:t xml:space="preserve">ënt is, behoudens opzet of grove schuld, uitgesloten. Onverminderd het voorgaande is de aansprakelijkheid van het kinderdagverblijf te allen tijde beperkt tot de daadwerkelijke uitkering die plaatsvindt onder de voornoemde verzekeringen. </w:t>
      </w:r>
    </w:p>
    <w:p w14:paraId="42CD3AF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565CD29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42083DDB"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 xml:space="preserve">Artikel 10   Einde van de overeenkomst </w:t>
      </w:r>
    </w:p>
    <w:p w14:paraId="5139C137"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De overeenkomst, die voor onbepaalde tijd is aangegaan, kan door cli</w:t>
      </w:r>
      <w:r w:rsidRPr="001375E3">
        <w:rPr>
          <w:rFonts w:ascii="Comic Sans MS" w:eastAsia="Times New Roman" w:hAnsi="Comic Sans MS" w:cs="Comic Sans MS"/>
          <w:kern w:val="0"/>
          <w:lang w:val="x-none" w:eastAsia="x-none"/>
        </w:rPr>
        <w:t xml:space="preserve">ënt schriftelijk, met inachtneming van een opzegtermijn van een maand, worden opgezegd. </w:t>
      </w:r>
    </w:p>
    <w:p w14:paraId="2FB63FD6"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7DBBBAF2" w14:textId="657FA5DF" w:rsidR="00466D2C"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Het kinderdagverblijf kan een overeenkomst met een cliënt op grond van dringende redenen en onvoorziene omstandigheden met inachtneming van een opzegtermijn van twee maanden opzeggen.</w:t>
      </w:r>
    </w:p>
    <w:p w14:paraId="63E8618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lastRenderedPageBreak/>
        <w:t>De overeenkomst eindigt van rechtswege:</w:t>
      </w:r>
    </w:p>
    <w:p w14:paraId="64F19762"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bij overlijden van het kind</w:t>
      </w:r>
    </w:p>
    <w:p w14:paraId="23497EAB"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bij blijvende invaliditeit van het kind, zodanig dat geen gebruik meer kan worden gemaakt   van de opvang</w:t>
      </w:r>
    </w:p>
    <w:p w14:paraId="558D2775"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in geval van een overeenkomst voor dagopvang: op de vierde verjaardag van het kind</w:t>
      </w:r>
    </w:p>
    <w:p w14:paraId="232F9C55"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 in geval van een overeenkomst voor bso: na afronding van de basisschool (op verzoek van     de cliënt eventueel op de laatste dag van de aansluitende zomervakantie), tot een                 maximale leeftijd van 13 jaar.</w:t>
      </w:r>
    </w:p>
    <w:p w14:paraId="748D20C6"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p>
    <w:p w14:paraId="652F3919" w14:textId="77777777" w:rsidR="001375E3" w:rsidRPr="001375E3" w:rsidRDefault="001375E3" w:rsidP="001375E3">
      <w:pPr>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eastAsia="Times New Roman" w:hAnsi="Comic Sans MS" w:cs="Comic Sans MS"/>
          <w:kern w:val="0"/>
          <w:lang w:val="x-none" w:eastAsia="x-none"/>
        </w:rPr>
        <w:t>Onverminderd het voorgaande is het kinderdagverblijf gerechtigd de overeenkomst met onmiddellijke ingang te beëindigen indien de cliënt een betalings</w:t>
      </w:r>
      <w:r w:rsidRPr="001375E3">
        <w:rPr>
          <w:rFonts w:ascii="Comic Sans MS" w:eastAsia="Times New Roman" w:hAnsi="Comic Sans MS" w:cs="Comic Sans MS"/>
          <w:kern w:val="0"/>
          <w:lang w:val="x-none" w:eastAsia="x-none"/>
        </w:rPr>
        <w:softHyphen/>
        <w:t xml:space="preserve">achterstand heeft van 90 dagen. </w:t>
      </w:r>
    </w:p>
    <w:p w14:paraId="5FAE66F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40B03D36" w14:textId="77777777" w:rsidR="001375E3" w:rsidRPr="001375E3" w:rsidRDefault="001375E3" w:rsidP="001375E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Artikel 11   Klachtenregeling</w:t>
      </w:r>
    </w:p>
    <w:p w14:paraId="44291EA7"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7889C4EE"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eastAsia="nl-NL"/>
        </w:rPr>
      </w:pPr>
      <w:r w:rsidRPr="001375E3">
        <w:rPr>
          <w:rFonts w:ascii="Comic Sans MS" w:hAnsi="Comic Sans MS" w:cs="Comic Sans MS"/>
          <w:kern w:val="0"/>
          <w:lang w:eastAsia="nl-NL"/>
        </w:rPr>
        <w:t xml:space="preserve">Indien u een klacht heeft dient deze schriftelijk ingediend te worden. De directie zal uw klacht uiteraard zorgvuldig onderzoeken en in behandeling nemen en afhankelijk van de aard en de inhoud van de klacht hier zo spoedig mogelijk en uiterlijk binnen een termijn van 6 weken op terug komen. Tussentijds zullen wij u op de hoogte houden van de voortgang. U ontvangt binnen die 6 weken een schriftelijk, gemotiveerd oordeel van ons over de klacht, inclusief concrete termijnen waarbinnen eventuele maatregelen zijn gerealiseerd. Uiteraard worden uw gegevens vertrouwelijk door ons behandeld. </w:t>
      </w:r>
    </w:p>
    <w:p w14:paraId="5854DD9D"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hAnsi="Comic Sans MS" w:cs="Comic Sans MS"/>
          <w:kern w:val="0"/>
          <w:lang w:eastAsia="nl-NL"/>
        </w:rPr>
        <w:t xml:space="preserve">Als u niet tevreden bent over de wijze waarop met uw klacht is omgegaan of u totaal niet in de uitkomst kunt vinden, kunt u de </w:t>
      </w:r>
      <w:r w:rsidRPr="001375E3">
        <w:rPr>
          <w:rFonts w:ascii="Comic Sans MS" w:eastAsia="Times New Roman" w:hAnsi="Comic Sans MS" w:cs="Comic Sans MS"/>
          <w:kern w:val="0"/>
          <w:lang w:eastAsia="nl-NL"/>
        </w:rPr>
        <w:t xml:space="preserve">‘externe’ weg bewandelen. Dit betekent dat u De Geschillencommissie kunt benaderen. Dit is een onafhankelijk orgaan dat bestaat uit mensen die geen belang hebben bij de uitkomst van de klachtenbehandeling. De Geschillencommissie Kinderopvang en Peuterspeelzalen maakt bij het onderzoeken van een klacht ook gebruik van het principe ‘hoor en wederhoor’ om de verschillende betrokkenen de gelegenheid te geven hun argumenten en opvattingen toe te lichten. </w:t>
      </w:r>
    </w:p>
    <w:p w14:paraId="4AC6B35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p>
    <w:p w14:paraId="43D9F7C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eastAsia="nl-NL"/>
        </w:rPr>
      </w:pPr>
      <w:r w:rsidRPr="001375E3">
        <w:rPr>
          <w:rFonts w:ascii="Comic Sans MS" w:eastAsia="Times New Roman" w:hAnsi="Comic Sans MS" w:cs="Comic Sans MS"/>
          <w:kern w:val="0"/>
          <w:lang w:eastAsia="nl-NL"/>
        </w:rPr>
        <w:t>Indien Banjer een geschil aanhangig wil maken, moet Banjer de ouder schriftelijk of in een ander passende vorm vragen zich binnen vijf weken uit te spreken of hij daarmee akkoord gaat. Banjer dient daarbij aan te kondigen dat Banjer zich na het verstrijken van voornoemde termijn vrij zal achten het geschil bij de gewone rechter aanhangig te maken.</w:t>
      </w:r>
    </w:p>
    <w:p w14:paraId="1C026BFA"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r w:rsidRPr="001375E3">
        <w:rPr>
          <w:rFonts w:ascii="Comic Sans MS" w:eastAsia="Times New Roman" w:hAnsi="Comic Sans MS" w:cs="Comic Sans MS"/>
          <w:kern w:val="0"/>
          <w:lang w:eastAsia="nl-NL"/>
        </w:rPr>
        <w:t>De Geschillencommissie doet uitspraak met inachtneming van de bepalingen van het voor haar geldende reglement. Het reglement van De Geschillencommissie is beschikbaar via hun website en wordt desgevraagd toegezonden. De beslissing van de Geschillencommissie geschieden bij wege van bindend advies. Voor behandeling van een geschil door de Geschillencommissie is een vergoeding verschuldigd. Uitsluitend de hierboven genoemde Geschillencommissie dan wel de gewone rechter is bevoegd van geschillen kennis te nemen.</w:t>
      </w:r>
    </w:p>
    <w:p w14:paraId="23F50687"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0A081F12" w14:textId="360F2055" w:rsidR="00B37B89" w:rsidRDefault="00B37B89">
      <w:pPr>
        <w:rPr>
          <w:rFonts w:ascii="Comic Sans MS" w:hAnsi="Comic Sans MS" w:cs="Comic Sans MS"/>
          <w:kern w:val="0"/>
          <w:lang w:val="x-none" w:eastAsia="x-none"/>
        </w:rPr>
      </w:pPr>
      <w:r>
        <w:rPr>
          <w:rFonts w:ascii="Comic Sans MS" w:hAnsi="Comic Sans MS" w:cs="Comic Sans MS"/>
          <w:kern w:val="0"/>
          <w:lang w:val="x-none" w:eastAsia="x-none"/>
        </w:rPr>
        <w:br w:type="page"/>
      </w:r>
    </w:p>
    <w:p w14:paraId="7D5827E1"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kern w:val="0"/>
          <w:lang w:val="x-none" w:eastAsia="x-none"/>
        </w:rPr>
      </w:pPr>
    </w:p>
    <w:p w14:paraId="749CA797"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i/>
          <w:iCs/>
          <w:kern w:val="0"/>
          <w:lang w:val="x-none" w:eastAsia="x-none"/>
        </w:rPr>
      </w:pPr>
      <w:r w:rsidRPr="001375E3">
        <w:rPr>
          <w:rFonts w:ascii="Comic Sans MS" w:hAnsi="Comic Sans MS" w:cs="Comic Sans MS"/>
          <w:b/>
          <w:bCs/>
          <w:i/>
          <w:iCs/>
          <w:kern w:val="0"/>
          <w:lang w:val="x-none" w:eastAsia="x-none"/>
        </w:rPr>
        <w:t>Artikel 12</w:t>
      </w:r>
      <w:r w:rsidRPr="001375E3">
        <w:rPr>
          <w:rFonts w:ascii="Comic Sans MS" w:hAnsi="Comic Sans MS" w:cs="Comic Sans MS"/>
          <w:b/>
          <w:bCs/>
          <w:i/>
          <w:iCs/>
          <w:kern w:val="0"/>
          <w:lang w:val="x-none" w:eastAsia="x-none"/>
        </w:rPr>
        <w:tab/>
        <w:t>Privacy</w:t>
      </w:r>
    </w:p>
    <w:p w14:paraId="38D63295"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0"/>
          <w:sz w:val="24"/>
          <w:szCs w:val="24"/>
          <w:lang w:val="x-none" w:eastAsia="x-none"/>
        </w:rPr>
      </w:pPr>
      <w:r w:rsidRPr="001375E3">
        <w:rPr>
          <w:rFonts w:ascii="Comic Sans MS" w:hAnsi="Comic Sans MS" w:cs="Comic Sans MS"/>
          <w:kern w:val="0"/>
          <w:lang w:val="x-none" w:eastAsia="x-none"/>
        </w:rPr>
        <w:t xml:space="preserve">Op onze website </w:t>
      </w:r>
      <w:hyperlink r:id="rId4" w:history="1">
        <w:r w:rsidRPr="001375E3">
          <w:rPr>
            <w:rFonts w:ascii="Comic Sans MS" w:hAnsi="Comic Sans MS" w:cs="Comic Sans MS"/>
            <w:kern w:val="0"/>
            <w:lang w:val="x-none" w:eastAsia="x-none"/>
          </w:rPr>
          <w:t>www.kdvbanjer.nl</w:t>
        </w:r>
      </w:hyperlink>
      <w:r w:rsidRPr="001375E3">
        <w:rPr>
          <w:rFonts w:ascii="Comic Sans MS" w:hAnsi="Comic Sans MS" w:cs="Comic Sans MS"/>
          <w:kern w:val="0"/>
          <w:lang w:val="x-none" w:eastAsia="x-none"/>
        </w:rPr>
        <w:t xml:space="preserve"> onder het kopje </w:t>
      </w:r>
      <w:r w:rsidRPr="001375E3">
        <w:rPr>
          <w:rFonts w:ascii="Comic Sans MS" w:eastAsia="Times New Roman" w:hAnsi="Comic Sans MS" w:cs="Comic Sans MS"/>
          <w:kern w:val="0"/>
          <w:lang w:val="x-none" w:eastAsia="x-none"/>
        </w:rPr>
        <w:t>‘Algemeen’ kunt u onze privacy policy terugvinden.</w:t>
      </w:r>
    </w:p>
    <w:p w14:paraId="0C5F592C"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4"/>
          <w:szCs w:val="24"/>
          <w:lang w:val="x-none" w:eastAsia="x-none"/>
        </w:rPr>
      </w:pPr>
    </w:p>
    <w:p w14:paraId="40EC94B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4"/>
          <w:szCs w:val="24"/>
          <w:lang w:val="x-none" w:eastAsia="x-none"/>
        </w:rPr>
      </w:pPr>
    </w:p>
    <w:p w14:paraId="4F1154D8"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b/>
          <w:bCs/>
          <w:kern w:val="0"/>
          <w:lang w:val="x-none" w:eastAsia="x-none"/>
        </w:rPr>
      </w:pPr>
      <w:r w:rsidRPr="001375E3">
        <w:rPr>
          <w:rFonts w:ascii="Comic Sans MS" w:hAnsi="Comic Sans MS" w:cs="Comic Sans MS"/>
          <w:b/>
          <w:bCs/>
          <w:kern w:val="0"/>
          <w:lang w:val="x-none" w:eastAsia="x-none"/>
        </w:rPr>
        <w:t>Artikel 13   Slotbepaling</w:t>
      </w:r>
    </w:p>
    <w:p w14:paraId="66F0B6B0"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r w:rsidRPr="001375E3">
        <w:rPr>
          <w:rFonts w:ascii="Comic Sans MS" w:hAnsi="Comic Sans MS" w:cs="Comic Sans MS"/>
          <w:kern w:val="0"/>
          <w:lang w:val="x-none" w:eastAsia="x-none"/>
        </w:rPr>
        <w:t>Indien enige bepaling van de overeenkomst of deze algemene voorwaarden om welke reden dan ook niet geldig is, blijven de voorwaarden voor het overige van kracht en zullen het kinderdagverblijf en de cli</w:t>
      </w:r>
      <w:r w:rsidRPr="001375E3">
        <w:rPr>
          <w:rFonts w:ascii="Comic Sans MS" w:eastAsia="Times New Roman" w:hAnsi="Comic Sans MS" w:cs="Comic Sans MS"/>
          <w:kern w:val="0"/>
          <w:lang w:val="x-none" w:eastAsia="x-none"/>
        </w:rPr>
        <w:t>ënt overleggen over de inhoud van een nieuwe bepaling, welke de inhoud van de oorspronkelijke bepaling zo dicht mogelijk benadert.</w:t>
      </w:r>
    </w:p>
    <w:p w14:paraId="3B9D5E12"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eastAsia="Times New Roman" w:hAnsi="Comic Sans MS" w:cs="Comic Sans MS"/>
          <w:kern w:val="0"/>
          <w:lang w:val="x-none" w:eastAsia="x-none"/>
        </w:rPr>
      </w:pPr>
    </w:p>
    <w:p w14:paraId="1F2EB41B" w14:textId="77777777" w:rsidR="001375E3" w:rsidRPr="001375E3" w:rsidRDefault="001375E3" w:rsidP="00137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omic Sans MS" w:hAnsi="Comic Sans MS" w:cs="Comic Sans MS"/>
          <w:color w:val="808080"/>
          <w:kern w:val="0"/>
          <w:lang w:val="x-none" w:eastAsia="x-none"/>
        </w:rPr>
      </w:pPr>
      <w:r w:rsidRPr="001375E3">
        <w:rPr>
          <w:rFonts w:ascii="Comic Sans MS" w:eastAsia="Times New Roman" w:hAnsi="Comic Sans MS" w:cs="Comic Sans MS"/>
          <w:kern w:val="0"/>
          <w:lang w:val="x-none" w:eastAsia="x-none"/>
        </w:rPr>
        <w:t>In die gevallen waarin de overeenkomst en deze voorwaarden niet voorzien, streven partijen naar het bereiken van een oplossing op grond van redelijkheid en billijkheid. Uit de overeenkomst voortvloeiende geschillen die niet tot overeenstemming leiden, worden berecht door de bevoegde rechter te Amsterdam. Op de overeenkomst en de algemene voorwaarden is Nederlands recht van toepassing.</w:t>
      </w:r>
    </w:p>
    <w:p w14:paraId="05982AEA" w14:textId="77777777" w:rsidR="00A86EC6" w:rsidRDefault="00A86EC6"/>
    <w:sectPr w:rsidR="00A86EC6" w:rsidSect="00466D2C">
      <w:pgSz w:w="12240" w:h="15840"/>
      <w:pgMar w:top="1191" w:right="1361" w:bottom="1247" w:left="1361"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1375E3"/>
    <w:rsid w:val="00162757"/>
    <w:rsid w:val="00466D2C"/>
    <w:rsid w:val="00A84021"/>
    <w:rsid w:val="00A86EC6"/>
    <w:rsid w:val="00B37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064E"/>
  <w15:chartTrackingRefBased/>
  <w15:docId w15:val="{6E044609-5C14-4BE5-9784-3B88EFC4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dvbanj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10924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Nieboer</dc:creator>
  <cp:keywords/>
  <dc:description/>
  <cp:lastModifiedBy>Marije Nieboer</cp:lastModifiedBy>
  <cp:revision>2</cp:revision>
  <cp:lastPrinted>2024-08-13T12:11:00Z</cp:lastPrinted>
  <dcterms:created xsi:type="dcterms:W3CDTF">2025-05-01T09:02:00Z</dcterms:created>
  <dcterms:modified xsi:type="dcterms:W3CDTF">2025-05-01T09:02:00Z</dcterms:modified>
</cp:coreProperties>
</file>