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22EFF" w14:textId="77777777" w:rsidR="0053364C" w:rsidRPr="0053364C" w:rsidRDefault="0053364C" w:rsidP="0053364C">
      <w:pPr>
        <w:spacing w:after="0" w:line="240" w:lineRule="auto"/>
        <w:jc w:val="center"/>
        <w:rPr>
          <w:rFonts w:ascii="Comic Sans MS" w:eastAsia="Times New Roman" w:hAnsi="Comic Sans MS" w:cs="Times New Roman"/>
          <w:kern w:val="0"/>
          <w:szCs w:val="24"/>
          <w:lang w:eastAsia="nl-NL"/>
          <w14:ligatures w14:val="none"/>
        </w:rPr>
      </w:pPr>
      <w:r w:rsidRPr="0053364C">
        <w:rPr>
          <w:rFonts w:ascii="Comic Sans MS" w:eastAsia="Times New Roman" w:hAnsi="Comic Sans MS" w:cs="Times New Roman"/>
          <w:kern w:val="0"/>
          <w:szCs w:val="24"/>
          <w:lang w:eastAsia="nl-NL"/>
          <w14:ligatures w14:val="none"/>
        </w:rPr>
        <w:t>Kinderdagverblijf en buitenschoolse opvang</w:t>
      </w:r>
    </w:p>
    <w:p w14:paraId="5571D709" w14:textId="77777777" w:rsidR="0053364C" w:rsidRPr="0053364C" w:rsidRDefault="0053364C" w:rsidP="0053364C">
      <w:pPr>
        <w:spacing w:after="0" w:line="240" w:lineRule="auto"/>
        <w:jc w:val="center"/>
        <w:rPr>
          <w:rFonts w:ascii="Comic Sans MS" w:eastAsia="Times New Roman" w:hAnsi="Comic Sans MS" w:cs="Times New Roman"/>
          <w:color w:val="0000FF"/>
          <w:kern w:val="0"/>
          <w:sz w:val="32"/>
          <w:szCs w:val="24"/>
          <w:lang w:eastAsia="nl-NL"/>
          <w14:ligatures w14:val="none"/>
        </w:rPr>
      </w:pPr>
      <w:r w:rsidRPr="0053364C">
        <w:rPr>
          <w:rFonts w:ascii="Comic Sans MS" w:eastAsia="Times New Roman" w:hAnsi="Comic Sans MS" w:cs="Times New Roman"/>
          <w:color w:val="FF0000"/>
          <w:kern w:val="0"/>
          <w:sz w:val="32"/>
          <w:szCs w:val="24"/>
          <w:lang w:eastAsia="nl-NL"/>
          <w14:ligatures w14:val="none"/>
        </w:rPr>
        <w:t>B</w:t>
      </w:r>
      <w:r w:rsidRPr="0053364C">
        <w:rPr>
          <w:rFonts w:ascii="Comic Sans MS" w:eastAsia="Times New Roman" w:hAnsi="Comic Sans MS" w:cs="Times New Roman"/>
          <w:color w:val="FFFF00"/>
          <w:kern w:val="0"/>
          <w:sz w:val="32"/>
          <w:szCs w:val="24"/>
          <w:lang w:eastAsia="nl-NL"/>
          <w14:ligatures w14:val="none"/>
        </w:rPr>
        <w:t>A</w:t>
      </w:r>
      <w:r w:rsidRPr="0053364C">
        <w:rPr>
          <w:rFonts w:ascii="Comic Sans MS" w:eastAsia="Times New Roman" w:hAnsi="Comic Sans MS" w:cs="Times New Roman"/>
          <w:color w:val="0000FF"/>
          <w:kern w:val="0"/>
          <w:sz w:val="32"/>
          <w:szCs w:val="24"/>
          <w:lang w:eastAsia="nl-NL"/>
          <w14:ligatures w14:val="none"/>
        </w:rPr>
        <w:t>N</w:t>
      </w:r>
      <w:r w:rsidRPr="0053364C">
        <w:rPr>
          <w:rFonts w:ascii="Comic Sans MS" w:eastAsia="Times New Roman" w:hAnsi="Comic Sans MS" w:cs="Times New Roman"/>
          <w:color w:val="FF0000"/>
          <w:kern w:val="0"/>
          <w:sz w:val="32"/>
          <w:szCs w:val="24"/>
          <w:lang w:eastAsia="nl-NL"/>
          <w14:ligatures w14:val="none"/>
        </w:rPr>
        <w:t>J</w:t>
      </w:r>
      <w:r w:rsidRPr="0053364C">
        <w:rPr>
          <w:rFonts w:ascii="Comic Sans MS" w:eastAsia="Times New Roman" w:hAnsi="Comic Sans MS" w:cs="Times New Roman"/>
          <w:color w:val="FFFF00"/>
          <w:kern w:val="0"/>
          <w:sz w:val="32"/>
          <w:szCs w:val="24"/>
          <w:lang w:eastAsia="nl-NL"/>
          <w14:ligatures w14:val="none"/>
        </w:rPr>
        <w:t>E</w:t>
      </w:r>
      <w:r w:rsidRPr="0053364C">
        <w:rPr>
          <w:rFonts w:ascii="Comic Sans MS" w:eastAsia="Times New Roman" w:hAnsi="Comic Sans MS" w:cs="Times New Roman"/>
          <w:color w:val="0000FF"/>
          <w:kern w:val="0"/>
          <w:sz w:val="32"/>
          <w:szCs w:val="24"/>
          <w:lang w:eastAsia="nl-NL"/>
          <w14:ligatures w14:val="none"/>
        </w:rPr>
        <w:t>R</w:t>
      </w:r>
    </w:p>
    <w:p w14:paraId="32BA7FBF" w14:textId="2B0970A9" w:rsidR="00583B2D" w:rsidRPr="00B45253" w:rsidRDefault="0053364C" w:rsidP="00583B2D">
      <w:pPr>
        <w:shd w:val="clear" w:color="auto" w:fill="FFFFFF"/>
        <w:spacing w:after="375" w:line="540" w:lineRule="atLeast"/>
        <w:jc w:val="center"/>
        <w:outlineLvl w:val="1"/>
        <w:rPr>
          <w:rFonts w:ascii="Comic Sans MS" w:eastAsia="Times New Roman" w:hAnsi="Comic Sans MS" w:cs="Arial"/>
          <w:b/>
          <w:bCs/>
          <w:color w:val="000000"/>
          <w:kern w:val="0"/>
          <w:sz w:val="32"/>
          <w:szCs w:val="32"/>
          <w:lang w:eastAsia="nl-NL"/>
          <w14:ligatures w14:val="none"/>
        </w:rPr>
      </w:pPr>
      <w:r>
        <w:rPr>
          <w:rFonts w:ascii="Arial" w:eastAsia="Times New Roman" w:hAnsi="Arial" w:cs="Arial"/>
          <w:b/>
          <w:bCs/>
          <w:color w:val="000000"/>
          <w:kern w:val="0"/>
          <w:sz w:val="32"/>
          <w:szCs w:val="32"/>
          <w:lang w:eastAsia="nl-NL"/>
          <w14:ligatures w14:val="none"/>
        </w:rPr>
        <w:br/>
      </w:r>
      <w:r w:rsidR="00583B2D" w:rsidRPr="00B45253">
        <w:rPr>
          <w:rFonts w:ascii="Comic Sans MS" w:eastAsia="Times New Roman" w:hAnsi="Comic Sans MS" w:cs="Arial"/>
          <w:b/>
          <w:bCs/>
          <w:color w:val="000000"/>
          <w:kern w:val="0"/>
          <w:sz w:val="32"/>
          <w:szCs w:val="32"/>
          <w:lang w:eastAsia="nl-NL"/>
          <w14:ligatures w14:val="none"/>
        </w:rPr>
        <w:t>HITTEPROTOCOL</w:t>
      </w:r>
    </w:p>
    <w:p w14:paraId="72D9C7E8" w14:textId="37C389B8" w:rsidR="00583B2D" w:rsidRPr="00583B2D" w:rsidRDefault="00583B2D" w:rsidP="00583B2D">
      <w:pPr>
        <w:shd w:val="clear" w:color="auto" w:fill="FFFFFF"/>
        <w:spacing w:after="375" w:line="540" w:lineRule="atLeast"/>
        <w:outlineLvl w:val="1"/>
        <w:rPr>
          <w:rFonts w:ascii="Comic Sans MS" w:eastAsia="Times New Roman" w:hAnsi="Comic Sans MS" w:cs="Arial"/>
          <w:b/>
          <w:bCs/>
          <w:color w:val="000000"/>
          <w:kern w:val="0"/>
          <w:sz w:val="32"/>
          <w:szCs w:val="32"/>
          <w:lang w:eastAsia="nl-NL"/>
          <w14:ligatures w14:val="none"/>
        </w:rPr>
      </w:pPr>
      <w:r w:rsidRPr="00583B2D">
        <w:rPr>
          <w:rFonts w:ascii="Comic Sans MS" w:eastAsia="Times New Roman" w:hAnsi="Comic Sans MS" w:cs="Arial"/>
          <w:b/>
          <w:bCs/>
          <w:color w:val="000000"/>
          <w:kern w:val="0"/>
          <w:sz w:val="32"/>
          <w:szCs w:val="32"/>
          <w:lang w:eastAsia="nl-NL"/>
          <w14:ligatures w14:val="none"/>
        </w:rPr>
        <w:t>Risico bij kinderen</w:t>
      </w:r>
    </w:p>
    <w:p w14:paraId="27D6FA48" w14:textId="6FD83571" w:rsidR="00583B2D" w:rsidRPr="00583B2D" w:rsidRDefault="00583B2D" w:rsidP="00583B2D">
      <w:pPr>
        <w:shd w:val="clear" w:color="auto" w:fill="FFFFFF"/>
        <w:spacing w:after="315" w:line="405" w:lineRule="atLeast"/>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 xml:space="preserve">Deze aanhoudende hitte vormt een risico voor kleine kinderen, omdat de allerkleinsten nog niet kunnen praten of omdat kinderen niet altijd actie ondernemen. Het risico bij jonge kinderen tijdens hitte wordt daarom bepaald door het gedrag van verzorgers en pedagogisch medewerkers. Als </w:t>
      </w:r>
      <w:proofErr w:type="spellStart"/>
      <w:r w:rsidRPr="00583B2D">
        <w:rPr>
          <w:rFonts w:ascii="Comic Sans MS" w:eastAsia="Times New Roman" w:hAnsi="Comic Sans MS" w:cs="Arial"/>
          <w:color w:val="000000"/>
          <w:kern w:val="0"/>
          <w:sz w:val="24"/>
          <w:szCs w:val="24"/>
          <w:lang w:eastAsia="nl-NL"/>
          <w14:ligatures w14:val="none"/>
        </w:rPr>
        <w:t>pm’er</w:t>
      </w:r>
      <w:proofErr w:type="spellEnd"/>
      <w:r w:rsidRPr="00583B2D">
        <w:rPr>
          <w:rFonts w:ascii="Comic Sans MS" w:eastAsia="Times New Roman" w:hAnsi="Comic Sans MS" w:cs="Arial"/>
          <w:color w:val="000000"/>
          <w:kern w:val="0"/>
          <w:sz w:val="24"/>
          <w:szCs w:val="24"/>
          <w:lang w:eastAsia="nl-NL"/>
          <w14:ligatures w14:val="none"/>
        </w:rPr>
        <w:t xml:space="preserve"> zie je erop toe dat kinderen niet te warm gekleed zijn, niet verbranden, meer te drinken krijgen en rustiger aan doen.</w:t>
      </w:r>
      <w:r w:rsidR="00B45253">
        <w:rPr>
          <w:rFonts w:ascii="Comic Sans MS" w:eastAsia="Times New Roman" w:hAnsi="Comic Sans MS" w:cs="Arial"/>
          <w:color w:val="000000"/>
          <w:kern w:val="0"/>
          <w:sz w:val="24"/>
          <w:szCs w:val="24"/>
          <w:lang w:eastAsia="nl-NL"/>
          <w14:ligatures w14:val="none"/>
        </w:rPr>
        <w:t xml:space="preserve"> Wij vangen onze baby’s op in de koelste ruimte van het pand omdat baby’s hun warmte niet goed kunnen reguleren.</w:t>
      </w:r>
    </w:p>
    <w:p w14:paraId="7D4C5E51" w14:textId="77777777" w:rsidR="00583B2D" w:rsidRPr="00583B2D" w:rsidRDefault="00583B2D" w:rsidP="00583B2D">
      <w:pPr>
        <w:shd w:val="clear" w:color="auto" w:fill="FFFFFF"/>
        <w:spacing w:after="375" w:line="540" w:lineRule="atLeast"/>
        <w:outlineLvl w:val="1"/>
        <w:rPr>
          <w:rFonts w:ascii="Comic Sans MS" w:eastAsia="Times New Roman" w:hAnsi="Comic Sans MS" w:cs="Arial"/>
          <w:b/>
          <w:bCs/>
          <w:color w:val="000000"/>
          <w:kern w:val="0"/>
          <w:sz w:val="32"/>
          <w:szCs w:val="32"/>
          <w:lang w:eastAsia="nl-NL"/>
          <w14:ligatures w14:val="none"/>
        </w:rPr>
      </w:pPr>
      <w:r w:rsidRPr="00583B2D">
        <w:rPr>
          <w:rFonts w:ascii="Comic Sans MS" w:eastAsia="Times New Roman" w:hAnsi="Comic Sans MS" w:cs="Arial"/>
          <w:b/>
          <w:bCs/>
          <w:color w:val="000000"/>
          <w:kern w:val="0"/>
          <w:sz w:val="32"/>
          <w:szCs w:val="32"/>
          <w:lang w:eastAsia="nl-NL"/>
          <w14:ligatures w14:val="none"/>
        </w:rPr>
        <w:t>Klachten kinderen bij hitte</w:t>
      </w:r>
    </w:p>
    <w:p w14:paraId="75CB322C" w14:textId="77777777" w:rsidR="00583B2D" w:rsidRPr="00583B2D" w:rsidRDefault="00583B2D" w:rsidP="00583B2D">
      <w:pPr>
        <w:shd w:val="clear" w:color="auto" w:fill="FFFFFF"/>
        <w:spacing w:after="315" w:line="405" w:lineRule="atLeast"/>
        <w:rPr>
          <w:rFonts w:ascii="Comic Sans MS" w:eastAsia="Times New Roman" w:hAnsi="Comic Sans MS" w:cs="Arial"/>
          <w:color w:val="000000"/>
          <w:kern w:val="0"/>
          <w:sz w:val="24"/>
          <w:szCs w:val="24"/>
          <w:lang w:eastAsia="nl-NL"/>
          <w14:ligatures w14:val="none"/>
        </w:rPr>
      </w:pPr>
      <w:proofErr w:type="spellStart"/>
      <w:r w:rsidRPr="00583B2D">
        <w:rPr>
          <w:rFonts w:ascii="Comic Sans MS" w:eastAsia="Times New Roman" w:hAnsi="Comic Sans MS" w:cs="Arial"/>
          <w:color w:val="000000"/>
          <w:kern w:val="0"/>
          <w:sz w:val="24"/>
          <w:szCs w:val="24"/>
          <w:lang w:eastAsia="nl-NL"/>
          <w14:ligatures w14:val="none"/>
        </w:rPr>
        <w:t>Door</w:t>
      </w:r>
      <w:proofErr w:type="spellEnd"/>
      <w:r w:rsidRPr="00583B2D">
        <w:rPr>
          <w:rFonts w:ascii="Comic Sans MS" w:eastAsia="Times New Roman" w:hAnsi="Comic Sans MS" w:cs="Arial"/>
          <w:color w:val="000000"/>
          <w:kern w:val="0"/>
          <w:sz w:val="24"/>
          <w:szCs w:val="24"/>
          <w:lang w:eastAsia="nl-NL"/>
          <w14:ligatures w14:val="none"/>
        </w:rPr>
        <w:t xml:space="preserve"> de hitte kunnen kinderen sneller vermoeid raken, klagen over hoofdpijn en last hebben van concentratieproblemen. Ook kunnen ze sneller gaan ademen en het benauwd (lijken te) hebben. In ernstigere gevallen droogt het lichaam uit en raken ze oververhit. Wees daarom extra alert op uitdroging bij kinderen die:</w:t>
      </w:r>
    </w:p>
    <w:p w14:paraId="0F50BFCB"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Veel zweten</w:t>
      </w:r>
    </w:p>
    <w:p w14:paraId="27DA8153"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Minder naar de wc gaan of minder plasluiers hebben (let op donkere urine!)</w:t>
      </w:r>
    </w:p>
    <w:p w14:paraId="04A017EF"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Een droge mond hebben</w:t>
      </w:r>
    </w:p>
    <w:p w14:paraId="0CC2E9F1"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Huilen, vooral als dit zonder tranen is</w:t>
      </w:r>
    </w:p>
    <w:p w14:paraId="2C958C48"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Duizelig of misselijk zijn, braken of spierkrampen hebben</w:t>
      </w:r>
    </w:p>
    <w:p w14:paraId="003375CF" w14:textId="77777777" w:rsidR="00583B2D" w:rsidRPr="00583B2D" w:rsidRDefault="00583B2D" w:rsidP="00583B2D">
      <w:pPr>
        <w:numPr>
          <w:ilvl w:val="0"/>
          <w:numId w:val="1"/>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Lusteloos of slaperig zijn of zelfs bewusteloos raken</w:t>
      </w:r>
    </w:p>
    <w:p w14:paraId="513B3CE5" w14:textId="77777777" w:rsidR="00583B2D" w:rsidRPr="00B45253" w:rsidRDefault="00583B2D" w:rsidP="00583B2D">
      <w:pPr>
        <w:shd w:val="clear" w:color="auto" w:fill="FFFFFF"/>
        <w:spacing w:after="315" w:line="405" w:lineRule="atLeast"/>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Vertoont een kind (één of meer van) bovenstaande verschijnselen? Breng hem of haar naar een koele(re) plek en geef het te drinken. Waarschuw een arts als de situatie niet verbetert of de klachten ernstig zijn.</w:t>
      </w:r>
    </w:p>
    <w:p w14:paraId="6A1F59A0" w14:textId="0B398D2C" w:rsidR="0053364C" w:rsidRPr="00B45253" w:rsidRDefault="0053364C" w:rsidP="00583B2D">
      <w:pPr>
        <w:shd w:val="clear" w:color="auto" w:fill="FFFFFF"/>
        <w:spacing w:after="315" w:line="405"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lastRenderedPageBreak/>
        <w:t>Wij monitoren de temperatuur door de CO2 meters die onder meer de temperatuur registreren op de verschillende groepen en slaapkamers.</w:t>
      </w:r>
    </w:p>
    <w:p w14:paraId="689C0DF5" w14:textId="6B3E4495" w:rsidR="00583B2D" w:rsidRPr="00583B2D" w:rsidRDefault="0053364C" w:rsidP="00583B2D">
      <w:pPr>
        <w:shd w:val="clear" w:color="auto" w:fill="FFFFFF"/>
        <w:spacing w:after="375" w:line="540" w:lineRule="atLeast"/>
        <w:outlineLvl w:val="1"/>
        <w:rPr>
          <w:rFonts w:ascii="Comic Sans MS" w:eastAsia="Times New Roman" w:hAnsi="Comic Sans MS" w:cs="Arial"/>
          <w:b/>
          <w:bCs/>
          <w:color w:val="000000"/>
          <w:kern w:val="0"/>
          <w:sz w:val="32"/>
          <w:szCs w:val="32"/>
          <w:lang w:eastAsia="nl-NL"/>
          <w14:ligatures w14:val="none"/>
        </w:rPr>
      </w:pPr>
      <w:r w:rsidRPr="00B45253">
        <w:rPr>
          <w:rFonts w:ascii="Comic Sans MS" w:eastAsia="Times New Roman" w:hAnsi="Comic Sans MS" w:cs="Arial"/>
          <w:b/>
          <w:bCs/>
          <w:color w:val="000000"/>
          <w:kern w:val="0"/>
          <w:sz w:val="32"/>
          <w:szCs w:val="32"/>
          <w:lang w:eastAsia="nl-NL"/>
          <w14:ligatures w14:val="none"/>
        </w:rPr>
        <w:t>T</w:t>
      </w:r>
      <w:r w:rsidR="00583B2D" w:rsidRPr="00583B2D">
        <w:rPr>
          <w:rFonts w:ascii="Comic Sans MS" w:eastAsia="Times New Roman" w:hAnsi="Comic Sans MS" w:cs="Arial"/>
          <w:b/>
          <w:bCs/>
          <w:color w:val="000000"/>
          <w:kern w:val="0"/>
          <w:sz w:val="32"/>
          <w:szCs w:val="32"/>
          <w:lang w:eastAsia="nl-NL"/>
          <w14:ligatures w14:val="none"/>
        </w:rPr>
        <w:t>ips bij hitte van het RIVM</w:t>
      </w:r>
    </w:p>
    <w:p w14:paraId="45D06664" w14:textId="5C54445E"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Bied de kinderen vaak te drinken aan vóórdat ze dorst hebben, bij voorkeur water.</w:t>
      </w:r>
      <w:r w:rsidR="00B45253" w:rsidRPr="00B45253">
        <w:rPr>
          <w:rFonts w:ascii="Comic Sans MS" w:eastAsia="Times New Roman" w:hAnsi="Comic Sans MS" w:cs="Arial"/>
          <w:color w:val="000000"/>
          <w:kern w:val="0"/>
          <w:sz w:val="24"/>
          <w:szCs w:val="24"/>
          <w:lang w:eastAsia="nl-NL"/>
          <w14:ligatures w14:val="none"/>
        </w:rPr>
        <w:t xml:space="preserve"> </w:t>
      </w:r>
      <w:r w:rsidR="00B45253" w:rsidRPr="00B45253">
        <w:rPr>
          <w:rFonts w:ascii="Comic Sans MS" w:hAnsi="Comic Sans MS" w:cs="Arial"/>
          <w:color w:val="000000"/>
          <w:sz w:val="24"/>
          <w:szCs w:val="24"/>
          <w:shd w:val="clear" w:color="auto" w:fill="FFFFFF"/>
        </w:rPr>
        <w:t xml:space="preserve">Drink lauw </w:t>
      </w:r>
      <w:r w:rsidR="00B45253" w:rsidRPr="00B45253">
        <w:rPr>
          <w:rFonts w:ascii="Comic Sans MS" w:hAnsi="Comic Sans MS" w:cs="Arial"/>
          <w:color w:val="000000"/>
          <w:sz w:val="24"/>
          <w:szCs w:val="24"/>
          <w:shd w:val="clear" w:color="auto" w:fill="FFFFFF"/>
        </w:rPr>
        <w:t>water</w:t>
      </w:r>
      <w:r w:rsidR="00B45253" w:rsidRPr="00B45253">
        <w:rPr>
          <w:rFonts w:ascii="Comic Sans MS" w:hAnsi="Comic Sans MS" w:cs="Arial"/>
          <w:color w:val="000000"/>
          <w:sz w:val="24"/>
          <w:szCs w:val="24"/>
          <w:shd w:val="clear" w:color="auto" w:fill="FFFFFF"/>
        </w:rPr>
        <w:t>, want bij te koud drinken denken je hersenen dat ze je moeten opwarmen. Je thermostaat slaat als het ware aan. </w:t>
      </w:r>
    </w:p>
    <w:p w14:paraId="66F4E3DE" w14:textId="77777777"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Plan geen intensieve bewegingsactiviteiten, maar pas de beweegactiviteiten aan. Zoek daarbij een koele plek op.</w:t>
      </w:r>
    </w:p>
    <w:p w14:paraId="5BD697CF" w14:textId="77777777"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Smeer kinderen in met een zonnebrandcrème met hoge factor en laat ze niet te lang in de zon spelen.</w:t>
      </w:r>
    </w:p>
    <w:p w14:paraId="528ACA12" w14:textId="77777777"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Zoek verkoeling met waterspelletjes in de schaduw – en zorg dat er altijd toezicht is.</w:t>
      </w:r>
    </w:p>
    <w:p w14:paraId="317707A1" w14:textId="77777777" w:rsidR="00583B2D" w:rsidRPr="00583B2D"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Om de allerkleinsten genoeg te laten drinken kun je bijvoorbeeld extra water aan de melkproducten toevoegen. Serveer daarnaast voor de iets oudere kinderen eten met veel vocht, zoals vers fruit (meloen) en groenten (komkommer, tomaat).</w:t>
      </w:r>
    </w:p>
    <w:p w14:paraId="3E6C8554" w14:textId="77777777" w:rsidR="00583B2D" w:rsidRPr="00B45253" w:rsidRDefault="00583B2D" w:rsidP="00583B2D">
      <w:pPr>
        <w:numPr>
          <w:ilvl w:val="0"/>
          <w:numId w:val="2"/>
        </w:numPr>
        <w:shd w:val="clear" w:color="auto" w:fill="FFFFFF"/>
        <w:spacing w:before="100" w:beforeAutospacing="1" w:after="100" w:afterAutospacing="1" w:line="420" w:lineRule="atLeast"/>
        <w:ind w:left="1035"/>
        <w:rPr>
          <w:rFonts w:ascii="Comic Sans MS" w:eastAsia="Times New Roman" w:hAnsi="Comic Sans MS" w:cs="Arial"/>
          <w:color w:val="000000"/>
          <w:kern w:val="0"/>
          <w:sz w:val="24"/>
          <w:szCs w:val="24"/>
          <w:lang w:eastAsia="nl-NL"/>
          <w14:ligatures w14:val="none"/>
        </w:rPr>
      </w:pPr>
      <w:r w:rsidRPr="00583B2D">
        <w:rPr>
          <w:rFonts w:ascii="Comic Sans MS" w:eastAsia="Times New Roman" w:hAnsi="Comic Sans MS" w:cs="Arial"/>
          <w:color w:val="000000"/>
          <w:kern w:val="0"/>
          <w:sz w:val="24"/>
          <w:szCs w:val="24"/>
          <w:lang w:eastAsia="nl-NL"/>
          <w14:ligatures w14:val="none"/>
        </w:rPr>
        <w:t>Laat kinderen enkel in een rompertje (met luier) of alleen een luier onder een lakentje of in een dunne slaapzak slapen.</w:t>
      </w:r>
    </w:p>
    <w:p w14:paraId="78D066FF" w14:textId="3E85C893" w:rsidR="00583B2D" w:rsidRPr="00B45253" w:rsidRDefault="00B45253" w:rsidP="00583B2D">
      <w:pPr>
        <w:shd w:val="clear" w:color="auto" w:fill="FFFFFF"/>
        <w:spacing w:before="100" w:beforeAutospacing="1" w:after="100" w:afterAutospacing="1" w:line="420" w:lineRule="atLeast"/>
        <w:rPr>
          <w:rFonts w:ascii="Comic Sans MS" w:eastAsia="Times New Roman" w:hAnsi="Comic Sans MS" w:cs="Arial"/>
          <w:b/>
          <w:bCs/>
          <w:color w:val="000000"/>
          <w:kern w:val="0"/>
          <w:sz w:val="32"/>
          <w:szCs w:val="32"/>
          <w:lang w:eastAsia="nl-NL"/>
          <w14:ligatures w14:val="none"/>
        </w:rPr>
      </w:pPr>
      <w:r>
        <w:rPr>
          <w:rFonts w:ascii="Comic Sans MS" w:eastAsia="Times New Roman" w:hAnsi="Comic Sans MS" w:cs="Arial"/>
          <w:b/>
          <w:bCs/>
          <w:color w:val="000000"/>
          <w:kern w:val="0"/>
          <w:sz w:val="32"/>
          <w:szCs w:val="32"/>
          <w:lang w:eastAsia="nl-NL"/>
          <w14:ligatures w14:val="none"/>
        </w:rPr>
        <w:br/>
      </w:r>
      <w:r w:rsidR="00583B2D" w:rsidRPr="00B45253">
        <w:rPr>
          <w:rFonts w:ascii="Comic Sans MS" w:eastAsia="Times New Roman" w:hAnsi="Comic Sans MS" w:cs="Arial"/>
          <w:b/>
          <w:bCs/>
          <w:color w:val="000000"/>
          <w:kern w:val="0"/>
          <w:sz w:val="32"/>
          <w:szCs w:val="32"/>
          <w:lang w:eastAsia="nl-NL"/>
          <w14:ligatures w14:val="none"/>
        </w:rPr>
        <w:t xml:space="preserve">Wat doen wij om de hitte </w:t>
      </w:r>
      <w:r w:rsidR="0053364C" w:rsidRPr="00B45253">
        <w:rPr>
          <w:rFonts w:ascii="Comic Sans MS" w:eastAsia="Times New Roman" w:hAnsi="Comic Sans MS" w:cs="Arial"/>
          <w:b/>
          <w:bCs/>
          <w:color w:val="000000"/>
          <w:kern w:val="0"/>
          <w:sz w:val="32"/>
          <w:szCs w:val="32"/>
          <w:lang w:eastAsia="nl-NL"/>
          <w14:ligatures w14:val="none"/>
        </w:rPr>
        <w:t>(</w:t>
      </w:r>
      <w:r w:rsidR="00583B2D" w:rsidRPr="00B45253">
        <w:rPr>
          <w:rFonts w:ascii="Comic Sans MS" w:eastAsia="Times New Roman" w:hAnsi="Comic Sans MS" w:cs="Arial"/>
          <w:b/>
          <w:bCs/>
          <w:color w:val="000000"/>
          <w:kern w:val="0"/>
          <w:sz w:val="32"/>
          <w:szCs w:val="32"/>
          <w:lang w:eastAsia="nl-NL"/>
          <w14:ligatures w14:val="none"/>
        </w:rPr>
        <w:t>binnen</w:t>
      </w:r>
      <w:r w:rsidR="0053364C" w:rsidRPr="00B45253">
        <w:rPr>
          <w:rFonts w:ascii="Comic Sans MS" w:eastAsia="Times New Roman" w:hAnsi="Comic Sans MS" w:cs="Arial"/>
          <w:b/>
          <w:bCs/>
          <w:color w:val="000000"/>
          <w:kern w:val="0"/>
          <w:sz w:val="32"/>
          <w:szCs w:val="32"/>
          <w:lang w:eastAsia="nl-NL"/>
          <w14:ligatures w14:val="none"/>
        </w:rPr>
        <w:t>)</w:t>
      </w:r>
      <w:r w:rsidR="00583B2D" w:rsidRPr="00B45253">
        <w:rPr>
          <w:rFonts w:ascii="Comic Sans MS" w:eastAsia="Times New Roman" w:hAnsi="Comic Sans MS" w:cs="Arial"/>
          <w:b/>
          <w:bCs/>
          <w:color w:val="000000"/>
          <w:kern w:val="0"/>
          <w:sz w:val="32"/>
          <w:szCs w:val="32"/>
          <w:lang w:eastAsia="nl-NL"/>
          <w14:ligatures w14:val="none"/>
        </w:rPr>
        <w:t xml:space="preserve"> zoveel mogelijk te beperken?</w:t>
      </w:r>
    </w:p>
    <w:p w14:paraId="451EB309" w14:textId="53F39891" w:rsidR="00583B2D" w:rsidRPr="00B45253" w:rsidRDefault="00583B2D" w:rsidP="00583B2D">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Wij hebben folie op sommige ramen die een zonwerende werking hebben.</w:t>
      </w:r>
    </w:p>
    <w:p w14:paraId="464A45C6" w14:textId="2A70AFBB" w:rsidR="00583B2D" w:rsidRPr="00B45253" w:rsidRDefault="00583B2D" w:rsidP="00583B2D">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Wij werken met schaduwdoeken waardoor de zon niet door de ramen kan schijnen</w:t>
      </w:r>
    </w:p>
    <w:p w14:paraId="1C7CA21E" w14:textId="6BCD6CE9" w:rsidR="00583B2D" w:rsidRPr="00B45253" w:rsidRDefault="00583B2D" w:rsidP="00583B2D">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 xml:space="preserve">Wanneer de zon recht op de ramen staat en er hangen daar geen schaduwdoeken, dan hangen wij lakens voor de ramen om voorkomen dat de zon </w:t>
      </w:r>
      <w:r w:rsidR="00B45253">
        <w:rPr>
          <w:rFonts w:ascii="Comic Sans MS" w:eastAsia="Times New Roman" w:hAnsi="Comic Sans MS" w:cs="Arial"/>
          <w:color w:val="000000"/>
          <w:kern w:val="0"/>
          <w:sz w:val="24"/>
          <w:szCs w:val="24"/>
          <w:lang w:eastAsia="nl-NL"/>
          <w14:ligatures w14:val="none"/>
        </w:rPr>
        <w:t xml:space="preserve">direct </w:t>
      </w:r>
      <w:r w:rsidRPr="00B45253">
        <w:rPr>
          <w:rFonts w:ascii="Comic Sans MS" w:eastAsia="Times New Roman" w:hAnsi="Comic Sans MS" w:cs="Arial"/>
          <w:color w:val="000000"/>
          <w:kern w:val="0"/>
          <w:sz w:val="24"/>
          <w:szCs w:val="24"/>
          <w:lang w:eastAsia="nl-NL"/>
          <w14:ligatures w14:val="none"/>
        </w:rPr>
        <w:t>naar binnen schijnt.</w:t>
      </w:r>
    </w:p>
    <w:p w14:paraId="064EB43D" w14:textId="293478AD" w:rsidR="00583B2D" w:rsidRPr="00B45253" w:rsidRDefault="00583B2D" w:rsidP="00583B2D">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Wij zetten een aantal ventilatoren aan</w:t>
      </w:r>
      <w:r w:rsidR="00B45253">
        <w:rPr>
          <w:rFonts w:ascii="Comic Sans MS" w:eastAsia="Times New Roman" w:hAnsi="Comic Sans MS" w:cs="Arial"/>
          <w:color w:val="000000"/>
          <w:kern w:val="0"/>
          <w:sz w:val="24"/>
          <w:szCs w:val="24"/>
          <w:lang w:eastAsia="nl-NL"/>
          <w14:ligatures w14:val="none"/>
        </w:rPr>
        <w:t xml:space="preserve"> om verkoeling te bieden</w:t>
      </w:r>
      <w:r w:rsidRPr="00B45253">
        <w:rPr>
          <w:rFonts w:ascii="Comic Sans MS" w:eastAsia="Times New Roman" w:hAnsi="Comic Sans MS" w:cs="Arial"/>
          <w:color w:val="000000"/>
          <w:kern w:val="0"/>
          <w:sz w:val="24"/>
          <w:szCs w:val="24"/>
          <w:lang w:eastAsia="nl-NL"/>
          <w14:ligatures w14:val="none"/>
        </w:rPr>
        <w:t>.</w:t>
      </w:r>
    </w:p>
    <w:p w14:paraId="7AE97CEA" w14:textId="447E5B6A" w:rsidR="0053364C" w:rsidRPr="00B45253" w:rsidRDefault="00583B2D" w:rsidP="00E604F4">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lastRenderedPageBreak/>
        <w:t>Wij zetten de ramen of deuren helemaal open wanneer het buiten koeler is dan binnen</w:t>
      </w:r>
      <w:r w:rsidR="0053364C" w:rsidRPr="00B45253">
        <w:rPr>
          <w:rFonts w:ascii="Comic Sans MS" w:eastAsia="Times New Roman" w:hAnsi="Comic Sans MS" w:cs="Arial"/>
          <w:color w:val="000000"/>
          <w:kern w:val="0"/>
          <w:sz w:val="24"/>
          <w:szCs w:val="24"/>
          <w:lang w:eastAsia="nl-NL"/>
          <w14:ligatures w14:val="none"/>
        </w:rPr>
        <w:t xml:space="preserve"> en sluiten deze deels tot op de luchtstand wanneer het buiten veel warmer is dan binnen</w:t>
      </w:r>
      <w:r w:rsidRPr="00B45253">
        <w:rPr>
          <w:rFonts w:ascii="Comic Sans MS" w:eastAsia="Times New Roman" w:hAnsi="Comic Sans MS" w:cs="Arial"/>
          <w:color w:val="000000"/>
          <w:kern w:val="0"/>
          <w:sz w:val="24"/>
          <w:szCs w:val="24"/>
          <w:lang w:eastAsia="nl-NL"/>
          <w14:ligatures w14:val="none"/>
        </w:rPr>
        <w:t>.</w:t>
      </w:r>
      <w:r w:rsidR="0053364C" w:rsidRPr="00B45253">
        <w:rPr>
          <w:rFonts w:ascii="Comic Sans MS" w:eastAsia="Times New Roman" w:hAnsi="Comic Sans MS" w:cs="Arial"/>
          <w:color w:val="000000"/>
          <w:kern w:val="0"/>
          <w:sz w:val="24"/>
          <w:szCs w:val="24"/>
          <w:lang w:eastAsia="nl-NL"/>
          <w14:ligatures w14:val="none"/>
        </w:rPr>
        <w:t xml:space="preserve"> </w:t>
      </w:r>
    </w:p>
    <w:p w14:paraId="1AE394A2" w14:textId="6A6A0D8C" w:rsidR="0053364C" w:rsidRPr="00B45253" w:rsidRDefault="0053364C" w:rsidP="0053364C">
      <w:pPr>
        <w:pStyle w:val="Lijstalinea"/>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p>
    <w:p w14:paraId="399DA3EF" w14:textId="5634C334" w:rsidR="0053364C" w:rsidRPr="00B45253" w:rsidRDefault="0053364C" w:rsidP="0053364C">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Buiten hebben wij schaduwdoeken hangen en zijn er parasol aanwezig zodat kinderen in de schaduw kunnen spelen.</w:t>
      </w:r>
    </w:p>
    <w:p w14:paraId="240273FC" w14:textId="3EE46293" w:rsidR="0053364C" w:rsidRPr="00B45253" w:rsidRDefault="0053364C" w:rsidP="0053364C">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 xml:space="preserve">Wij bieden bij warm weer veel </w:t>
      </w:r>
      <w:r w:rsidR="00B45253" w:rsidRPr="00B45253">
        <w:rPr>
          <w:rFonts w:ascii="Comic Sans MS" w:eastAsia="Times New Roman" w:hAnsi="Comic Sans MS" w:cs="Arial"/>
          <w:color w:val="000000"/>
          <w:kern w:val="0"/>
          <w:sz w:val="24"/>
          <w:szCs w:val="24"/>
          <w:lang w:eastAsia="nl-NL"/>
          <w14:ligatures w14:val="none"/>
        </w:rPr>
        <w:t xml:space="preserve">(niet intensieve) </w:t>
      </w:r>
      <w:r w:rsidRPr="00B45253">
        <w:rPr>
          <w:rFonts w:ascii="Comic Sans MS" w:eastAsia="Times New Roman" w:hAnsi="Comic Sans MS" w:cs="Arial"/>
          <w:color w:val="000000"/>
          <w:kern w:val="0"/>
          <w:sz w:val="24"/>
          <w:szCs w:val="24"/>
          <w:lang w:eastAsia="nl-NL"/>
          <w14:ligatures w14:val="none"/>
        </w:rPr>
        <w:t>water activiteiten aan (watertafel, schelpen met daarin water, sproeier).</w:t>
      </w:r>
    </w:p>
    <w:p w14:paraId="48F69029" w14:textId="67C2B6E4" w:rsidR="0053364C" w:rsidRPr="00B45253" w:rsidRDefault="0053364C" w:rsidP="0053364C">
      <w:pPr>
        <w:pStyle w:val="Lijstalinea"/>
        <w:numPr>
          <w:ilvl w:val="0"/>
          <w:numId w:val="6"/>
        </w:num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Wij mijden de zon tussen 12-15 uur</w:t>
      </w:r>
      <w:r w:rsidR="00B45253">
        <w:rPr>
          <w:rFonts w:ascii="Comic Sans MS" w:eastAsia="Times New Roman" w:hAnsi="Comic Sans MS" w:cs="Arial"/>
          <w:color w:val="000000"/>
          <w:kern w:val="0"/>
          <w:sz w:val="24"/>
          <w:szCs w:val="24"/>
          <w:lang w:eastAsia="nl-NL"/>
          <w14:ligatures w14:val="none"/>
        </w:rPr>
        <w:t xml:space="preserve"> en wanneer het na 15 uur buiten warmer is dan binnen blijven wij ook binnen spelen en gaan wij niet meer naar buiten</w:t>
      </w:r>
      <w:r w:rsidRPr="00B45253">
        <w:rPr>
          <w:rFonts w:ascii="Comic Sans MS" w:eastAsia="Times New Roman" w:hAnsi="Comic Sans MS" w:cs="Arial"/>
          <w:color w:val="000000"/>
          <w:kern w:val="0"/>
          <w:sz w:val="24"/>
          <w:szCs w:val="24"/>
          <w:lang w:eastAsia="nl-NL"/>
          <w14:ligatures w14:val="none"/>
        </w:rPr>
        <w:t>.</w:t>
      </w:r>
    </w:p>
    <w:p w14:paraId="668B5898" w14:textId="77777777" w:rsidR="0053364C" w:rsidRPr="00B45253" w:rsidRDefault="0053364C" w:rsidP="0053364C">
      <w:pPr>
        <w:pStyle w:val="Lijstalinea"/>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p>
    <w:p w14:paraId="0DBA2DE1" w14:textId="45528532" w:rsidR="0053364C" w:rsidRPr="00B45253" w:rsidRDefault="0053364C" w:rsidP="0053364C">
      <w:pPr>
        <w:shd w:val="clear" w:color="auto" w:fill="FFFFFF"/>
        <w:spacing w:before="100" w:beforeAutospacing="1" w:after="100" w:afterAutospacing="1" w:line="420" w:lineRule="atLeast"/>
        <w:rPr>
          <w:rFonts w:ascii="Comic Sans MS" w:eastAsia="Times New Roman" w:hAnsi="Comic Sans MS" w:cs="Arial"/>
          <w:b/>
          <w:bCs/>
          <w:color w:val="000000"/>
          <w:kern w:val="0"/>
          <w:sz w:val="32"/>
          <w:szCs w:val="32"/>
          <w:lang w:eastAsia="nl-NL"/>
          <w14:ligatures w14:val="none"/>
        </w:rPr>
      </w:pPr>
      <w:r w:rsidRPr="00B45253">
        <w:rPr>
          <w:rFonts w:ascii="Comic Sans MS" w:eastAsia="Times New Roman" w:hAnsi="Comic Sans MS" w:cs="Arial"/>
          <w:b/>
          <w:bCs/>
          <w:color w:val="000000"/>
          <w:kern w:val="0"/>
          <w:sz w:val="32"/>
          <w:szCs w:val="32"/>
          <w:lang w:eastAsia="nl-NL"/>
          <w14:ligatures w14:val="none"/>
        </w:rPr>
        <w:t>Wat doen wij bij extreme hitte?</w:t>
      </w:r>
    </w:p>
    <w:p w14:paraId="6B25A0E6" w14:textId="33EF2C8F" w:rsidR="0053364C" w:rsidRPr="00B45253" w:rsidRDefault="0053364C" w:rsidP="0053364C">
      <w:pPr>
        <w:shd w:val="clear" w:color="auto" w:fill="FFFFFF"/>
        <w:spacing w:before="100" w:beforeAutospacing="1" w:after="100" w:afterAutospacing="1" w:line="420" w:lineRule="atLeast"/>
        <w:rPr>
          <w:rFonts w:ascii="Comic Sans MS" w:eastAsia="Times New Roman" w:hAnsi="Comic Sans MS" w:cs="Arial"/>
          <w:color w:val="000000"/>
          <w:kern w:val="0"/>
          <w:sz w:val="24"/>
          <w:szCs w:val="24"/>
          <w:lang w:eastAsia="nl-NL"/>
          <w14:ligatures w14:val="none"/>
        </w:rPr>
      </w:pPr>
      <w:r w:rsidRPr="00B45253">
        <w:rPr>
          <w:rFonts w:ascii="Comic Sans MS" w:eastAsia="Times New Roman" w:hAnsi="Comic Sans MS" w:cs="Arial"/>
          <w:color w:val="000000"/>
          <w:kern w:val="0"/>
          <w:sz w:val="24"/>
          <w:szCs w:val="24"/>
          <w:lang w:eastAsia="nl-NL"/>
          <w14:ligatures w14:val="none"/>
        </w:rPr>
        <w:t>Gelukkig komt extreme hitte haast niet voor maar wanneer het zo heet wordt binnen dat het niet verantwoord is om kinderen op te vangen</w:t>
      </w:r>
      <w:r w:rsidR="00B45253">
        <w:rPr>
          <w:rFonts w:ascii="Comic Sans MS" w:eastAsia="Times New Roman" w:hAnsi="Comic Sans MS" w:cs="Arial"/>
          <w:color w:val="000000"/>
          <w:kern w:val="0"/>
          <w:sz w:val="24"/>
          <w:szCs w:val="24"/>
          <w:lang w:eastAsia="nl-NL"/>
          <w14:ligatures w14:val="none"/>
        </w:rPr>
        <w:t>,</w:t>
      </w:r>
      <w:r w:rsidRPr="00B45253">
        <w:rPr>
          <w:rFonts w:ascii="Comic Sans MS" w:eastAsia="Times New Roman" w:hAnsi="Comic Sans MS" w:cs="Arial"/>
          <w:color w:val="000000"/>
          <w:kern w:val="0"/>
          <w:sz w:val="24"/>
          <w:szCs w:val="24"/>
          <w:lang w:eastAsia="nl-NL"/>
          <w14:ligatures w14:val="none"/>
        </w:rPr>
        <w:t xml:space="preserve"> zullen wij in overleg met de OC kunnen besluiten om de opvang tijdelijk </w:t>
      </w:r>
      <w:r w:rsidR="00B45253" w:rsidRPr="00B45253">
        <w:rPr>
          <w:rFonts w:ascii="Comic Sans MS" w:eastAsia="Times New Roman" w:hAnsi="Comic Sans MS" w:cs="Arial"/>
          <w:color w:val="000000"/>
          <w:kern w:val="0"/>
          <w:sz w:val="24"/>
          <w:szCs w:val="24"/>
          <w:lang w:eastAsia="nl-NL"/>
          <w14:ligatures w14:val="none"/>
        </w:rPr>
        <w:t xml:space="preserve">of deels (bijv. de middag) </w:t>
      </w:r>
      <w:r w:rsidRPr="00B45253">
        <w:rPr>
          <w:rFonts w:ascii="Comic Sans MS" w:eastAsia="Times New Roman" w:hAnsi="Comic Sans MS" w:cs="Arial"/>
          <w:color w:val="000000"/>
          <w:kern w:val="0"/>
          <w:sz w:val="24"/>
          <w:szCs w:val="24"/>
          <w:lang w:eastAsia="nl-NL"/>
          <w14:ligatures w14:val="none"/>
        </w:rPr>
        <w:t>te sluiten. Uiteraard zullen wij ouders dan ook moeten compenseren voor de niet af te nemen uren opvang.</w:t>
      </w:r>
    </w:p>
    <w:sectPr w:rsidR="0053364C" w:rsidRPr="00B45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396"/>
    <w:multiLevelType w:val="multilevel"/>
    <w:tmpl w:val="61BC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9677E"/>
    <w:multiLevelType w:val="hybridMultilevel"/>
    <w:tmpl w:val="3FF06B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A5B02C9"/>
    <w:multiLevelType w:val="hybridMultilevel"/>
    <w:tmpl w:val="FB5CA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A13F13"/>
    <w:multiLevelType w:val="multilevel"/>
    <w:tmpl w:val="DA4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A5CF9"/>
    <w:multiLevelType w:val="hybridMultilevel"/>
    <w:tmpl w:val="15047A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CB37A3"/>
    <w:multiLevelType w:val="hybridMultilevel"/>
    <w:tmpl w:val="70446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2052388">
    <w:abstractNumId w:val="0"/>
  </w:num>
  <w:num w:numId="2" w16cid:durableId="716272913">
    <w:abstractNumId w:val="3"/>
  </w:num>
  <w:num w:numId="3" w16cid:durableId="379212800">
    <w:abstractNumId w:val="2"/>
  </w:num>
  <w:num w:numId="4" w16cid:durableId="789056014">
    <w:abstractNumId w:val="4"/>
  </w:num>
  <w:num w:numId="5" w16cid:durableId="834885134">
    <w:abstractNumId w:val="1"/>
  </w:num>
  <w:num w:numId="6" w16cid:durableId="1809000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2D"/>
    <w:rsid w:val="0053364C"/>
    <w:rsid w:val="00583B2D"/>
    <w:rsid w:val="00A86EC6"/>
    <w:rsid w:val="00B452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FA33"/>
  <w15:chartTrackingRefBased/>
  <w15:docId w15:val="{31D64FCE-E045-42F7-9D52-E325112B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587</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dc:creator>
  <cp:keywords/>
  <dc:description/>
  <cp:lastModifiedBy>Marije</cp:lastModifiedBy>
  <cp:revision>1</cp:revision>
  <dcterms:created xsi:type="dcterms:W3CDTF">2023-08-15T12:44:00Z</dcterms:created>
  <dcterms:modified xsi:type="dcterms:W3CDTF">2023-08-15T13:27:00Z</dcterms:modified>
</cp:coreProperties>
</file>