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C8E15" w14:textId="77777777" w:rsidR="00A01B08" w:rsidRPr="00A01B08" w:rsidRDefault="00A01B08" w:rsidP="00A01B08">
      <w:pPr>
        <w:spacing w:line="240" w:lineRule="auto"/>
        <w:jc w:val="center"/>
        <w:rPr>
          <w:rFonts w:ascii="Comic Sans MS" w:hAnsi="Comic Sans MS" w:cs="Times New Roman"/>
          <w:sz w:val="22"/>
          <w:lang w:eastAsia="nl-NL" w:bidi="ar-SA"/>
        </w:rPr>
      </w:pPr>
      <w:r w:rsidRPr="00A01B08">
        <w:rPr>
          <w:rFonts w:ascii="Comic Sans MS" w:hAnsi="Comic Sans MS" w:cs="Times New Roman"/>
          <w:sz w:val="22"/>
          <w:lang w:eastAsia="nl-NL" w:bidi="ar-SA"/>
        </w:rPr>
        <w:t>Kinderdagverblijf en buitenschoolse opvang</w:t>
      </w:r>
    </w:p>
    <w:p w14:paraId="20538F7A" w14:textId="77777777" w:rsidR="00A01B08" w:rsidRPr="00A01B08" w:rsidRDefault="00A01B08" w:rsidP="00A01B08">
      <w:pPr>
        <w:spacing w:line="240" w:lineRule="auto"/>
        <w:jc w:val="center"/>
        <w:rPr>
          <w:rFonts w:ascii="Comic Sans MS" w:hAnsi="Comic Sans MS" w:cs="Times New Roman"/>
          <w:color w:val="0000FF"/>
          <w:sz w:val="32"/>
          <w:lang w:eastAsia="nl-NL" w:bidi="ar-SA"/>
        </w:rPr>
      </w:pPr>
      <w:r w:rsidRPr="00A01B08">
        <w:rPr>
          <w:rFonts w:ascii="Comic Sans MS" w:hAnsi="Comic Sans MS" w:cs="Times New Roman"/>
          <w:color w:val="FF0000"/>
          <w:sz w:val="32"/>
          <w:lang w:eastAsia="nl-NL" w:bidi="ar-SA"/>
        </w:rPr>
        <w:t>B</w:t>
      </w:r>
      <w:r w:rsidRPr="00A01B08">
        <w:rPr>
          <w:rFonts w:ascii="Comic Sans MS" w:hAnsi="Comic Sans MS" w:cs="Times New Roman"/>
          <w:color w:val="FFFF00"/>
          <w:sz w:val="32"/>
          <w:lang w:eastAsia="nl-NL" w:bidi="ar-SA"/>
        </w:rPr>
        <w:t>A</w:t>
      </w:r>
      <w:r w:rsidRPr="00A01B08">
        <w:rPr>
          <w:rFonts w:ascii="Comic Sans MS" w:hAnsi="Comic Sans MS" w:cs="Times New Roman"/>
          <w:color w:val="0000FF"/>
          <w:sz w:val="32"/>
          <w:lang w:eastAsia="nl-NL" w:bidi="ar-SA"/>
        </w:rPr>
        <w:t>N</w:t>
      </w:r>
      <w:r w:rsidRPr="00A01B08">
        <w:rPr>
          <w:rFonts w:ascii="Comic Sans MS" w:hAnsi="Comic Sans MS" w:cs="Times New Roman"/>
          <w:color w:val="FF0000"/>
          <w:sz w:val="32"/>
          <w:lang w:eastAsia="nl-NL" w:bidi="ar-SA"/>
        </w:rPr>
        <w:t>J</w:t>
      </w:r>
      <w:r w:rsidRPr="00A01B08">
        <w:rPr>
          <w:rFonts w:ascii="Comic Sans MS" w:hAnsi="Comic Sans MS" w:cs="Times New Roman"/>
          <w:color w:val="FFFF00"/>
          <w:sz w:val="32"/>
          <w:lang w:eastAsia="nl-NL" w:bidi="ar-SA"/>
        </w:rPr>
        <w:t>E</w:t>
      </w:r>
      <w:r w:rsidRPr="00A01B08">
        <w:rPr>
          <w:rFonts w:ascii="Comic Sans MS" w:hAnsi="Comic Sans MS" w:cs="Times New Roman"/>
          <w:color w:val="0000FF"/>
          <w:sz w:val="32"/>
          <w:lang w:eastAsia="nl-NL" w:bidi="ar-SA"/>
        </w:rPr>
        <w:t>R</w:t>
      </w:r>
    </w:p>
    <w:p w14:paraId="40B3F89D" w14:textId="77777777" w:rsidR="00A01B08" w:rsidRDefault="00A01B08" w:rsidP="000346AF">
      <w:pPr>
        <w:spacing w:line="276" w:lineRule="auto"/>
        <w:jc w:val="center"/>
        <w:rPr>
          <w:rFonts w:ascii="Comic Sans MS" w:hAnsi="Comic Sans MS"/>
          <w:b/>
          <w:sz w:val="28"/>
          <w:szCs w:val="28"/>
          <w:lang w:eastAsia="nl-NL" w:bidi="ar-SA"/>
        </w:rPr>
      </w:pPr>
    </w:p>
    <w:p w14:paraId="535568D7" w14:textId="77777777" w:rsidR="00A01B08" w:rsidRDefault="00A01B08" w:rsidP="000346AF">
      <w:pPr>
        <w:spacing w:line="276" w:lineRule="auto"/>
        <w:jc w:val="center"/>
        <w:rPr>
          <w:rFonts w:ascii="Comic Sans MS" w:hAnsi="Comic Sans MS"/>
          <w:b/>
          <w:sz w:val="28"/>
          <w:szCs w:val="28"/>
          <w:lang w:eastAsia="nl-NL" w:bidi="ar-SA"/>
        </w:rPr>
      </w:pPr>
    </w:p>
    <w:p w14:paraId="0EA3D6BA" w14:textId="2AD401AD" w:rsidR="000346AF" w:rsidRPr="000346AF" w:rsidRDefault="000346AF" w:rsidP="000346AF">
      <w:pPr>
        <w:spacing w:line="276" w:lineRule="auto"/>
        <w:jc w:val="center"/>
        <w:rPr>
          <w:rFonts w:ascii="Comic Sans MS" w:hAnsi="Comic Sans MS"/>
          <w:b/>
          <w:sz w:val="28"/>
          <w:szCs w:val="28"/>
          <w:lang w:eastAsia="nl-NL" w:bidi="ar-SA"/>
        </w:rPr>
      </w:pPr>
      <w:r w:rsidRPr="000346AF">
        <w:rPr>
          <w:rFonts w:ascii="Comic Sans MS" w:hAnsi="Comic Sans MS"/>
          <w:b/>
          <w:sz w:val="28"/>
          <w:szCs w:val="28"/>
          <w:lang w:eastAsia="nl-NL" w:bidi="ar-SA"/>
        </w:rPr>
        <w:t xml:space="preserve">Algemeen voedingsbeleid </w:t>
      </w:r>
      <w:r w:rsidR="0085781B">
        <w:rPr>
          <w:rFonts w:ascii="Comic Sans MS" w:hAnsi="Comic Sans MS"/>
          <w:b/>
          <w:sz w:val="28"/>
          <w:szCs w:val="28"/>
          <w:lang w:eastAsia="nl-NL" w:bidi="ar-SA"/>
        </w:rPr>
        <w:t>2020</w:t>
      </w:r>
    </w:p>
    <w:p w14:paraId="3E715026" w14:textId="77777777" w:rsidR="000346AF" w:rsidRDefault="000346AF" w:rsidP="00384D07">
      <w:pPr>
        <w:spacing w:line="276" w:lineRule="auto"/>
        <w:rPr>
          <w:rFonts w:ascii="Comic Sans MS" w:hAnsi="Comic Sans MS"/>
          <w:b/>
          <w:sz w:val="22"/>
          <w:szCs w:val="22"/>
          <w:lang w:eastAsia="nl-NL" w:bidi="ar-SA"/>
        </w:rPr>
      </w:pPr>
    </w:p>
    <w:p w14:paraId="1C1C8C96" w14:textId="77777777" w:rsidR="00436398" w:rsidRDefault="00436398" w:rsidP="00384D07">
      <w:pPr>
        <w:spacing w:line="276" w:lineRule="auto"/>
        <w:rPr>
          <w:rFonts w:ascii="Comic Sans MS" w:hAnsi="Comic Sans MS"/>
          <w:b/>
          <w:sz w:val="22"/>
          <w:szCs w:val="22"/>
          <w:lang w:eastAsia="nl-NL" w:bidi="ar-SA"/>
        </w:rPr>
      </w:pPr>
    </w:p>
    <w:p w14:paraId="0E4A149C" w14:textId="77777777" w:rsidR="00384D07" w:rsidRPr="000346AF" w:rsidRDefault="00384D07" w:rsidP="00384D07">
      <w:pPr>
        <w:spacing w:line="276" w:lineRule="auto"/>
        <w:rPr>
          <w:rFonts w:ascii="Comic Sans MS" w:hAnsi="Comic Sans MS"/>
          <w:b/>
          <w:sz w:val="22"/>
          <w:szCs w:val="22"/>
          <w:lang w:eastAsia="nl-NL" w:bidi="ar-SA"/>
        </w:rPr>
      </w:pPr>
      <w:r w:rsidRPr="000346AF">
        <w:rPr>
          <w:rFonts w:ascii="Comic Sans MS" w:hAnsi="Comic Sans MS"/>
          <w:b/>
          <w:sz w:val="22"/>
          <w:szCs w:val="22"/>
          <w:lang w:eastAsia="nl-NL" w:bidi="ar-SA"/>
        </w:rPr>
        <w:t>Vaste eetmomenten</w:t>
      </w:r>
    </w:p>
    <w:p w14:paraId="4B056E67" w14:textId="6B63757A"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lang w:eastAsia="nl-NL" w:bidi="ar-SA"/>
        </w:rPr>
        <w:t xml:space="preserve">Wij hanteren vaste eettijden. Dit zorgt voor een herkenbaar ritme en dat levert de kinderen rust op. We eten samen aan tafel. Dit is gezellig en het zorgt voor duidelijke eetmomenten. </w:t>
      </w:r>
      <w:r w:rsidRPr="000346AF">
        <w:rPr>
          <w:rFonts w:ascii="Comic Sans MS" w:hAnsi="Comic Sans MS"/>
          <w:sz w:val="22"/>
          <w:szCs w:val="22"/>
        </w:rPr>
        <w:t xml:space="preserve">We nemen rustig de tijd om te eten en zorgen voor een fijne sfeer, maar we tafelen niet te lang. </w:t>
      </w:r>
      <w:r w:rsidRPr="000346AF">
        <w:rPr>
          <w:rFonts w:ascii="Comic Sans MS" w:hAnsi="Comic Sans MS"/>
          <w:sz w:val="22"/>
          <w:szCs w:val="22"/>
          <w:lang w:eastAsia="nl-NL" w:bidi="ar-SA"/>
        </w:rPr>
        <w:t xml:space="preserve">Onze pedagogisch medewerkers geven het goede voorbeeld aan tafel. Zij eten samen met de kinderen, ze begeleiden bij de maaltijd en hebben een voorbeeldfunctie. Onze pedagogisch medewerkers </w:t>
      </w:r>
      <w:r w:rsidRPr="000346AF">
        <w:rPr>
          <w:rFonts w:ascii="Comic Sans MS" w:hAnsi="Comic Sans MS"/>
          <w:sz w:val="22"/>
          <w:szCs w:val="22"/>
        </w:rPr>
        <w:t xml:space="preserve">bepalen </w:t>
      </w:r>
      <w:r w:rsidRPr="0085781B">
        <w:rPr>
          <w:rFonts w:ascii="Comic Sans MS" w:hAnsi="Comic Sans MS"/>
          <w:iCs/>
          <w:sz w:val="22"/>
          <w:szCs w:val="22"/>
        </w:rPr>
        <w:t xml:space="preserve">wanneer </w:t>
      </w:r>
      <w:r w:rsidRPr="000346AF">
        <w:rPr>
          <w:rFonts w:ascii="Comic Sans MS" w:hAnsi="Comic Sans MS"/>
          <w:sz w:val="22"/>
          <w:szCs w:val="22"/>
        </w:rPr>
        <w:t xml:space="preserve">het kind eet, het kind bepaalt uit een gezond voedingsaanbod </w:t>
      </w:r>
      <w:r w:rsidRPr="0085781B">
        <w:rPr>
          <w:rFonts w:ascii="Comic Sans MS" w:hAnsi="Comic Sans MS"/>
          <w:iCs/>
          <w:sz w:val="22"/>
          <w:szCs w:val="22"/>
        </w:rPr>
        <w:t xml:space="preserve">wat </w:t>
      </w:r>
      <w:r w:rsidRPr="000346AF">
        <w:rPr>
          <w:rFonts w:ascii="Comic Sans MS" w:hAnsi="Comic Sans MS"/>
          <w:sz w:val="22"/>
          <w:szCs w:val="22"/>
        </w:rPr>
        <w:t xml:space="preserve">het eet en </w:t>
      </w:r>
      <w:r w:rsidRPr="0085781B">
        <w:rPr>
          <w:rFonts w:ascii="Comic Sans MS" w:hAnsi="Comic Sans MS"/>
          <w:iCs/>
          <w:sz w:val="22"/>
          <w:szCs w:val="22"/>
        </w:rPr>
        <w:t xml:space="preserve">hoeveel </w:t>
      </w:r>
      <w:r w:rsidRPr="000346AF">
        <w:rPr>
          <w:rFonts w:ascii="Comic Sans MS" w:hAnsi="Comic Sans MS"/>
          <w:sz w:val="22"/>
          <w:szCs w:val="22"/>
        </w:rPr>
        <w:t xml:space="preserve">het eet. Wij dringen geen eten op. </w:t>
      </w:r>
    </w:p>
    <w:p w14:paraId="2A693512" w14:textId="77777777" w:rsidR="00384D07" w:rsidRPr="000346AF" w:rsidRDefault="00384D07" w:rsidP="00384D07">
      <w:pPr>
        <w:pStyle w:val="Kop3"/>
        <w:spacing w:line="276" w:lineRule="auto"/>
        <w:rPr>
          <w:rFonts w:ascii="Comic Sans MS" w:hAnsi="Comic Sans MS"/>
          <w:sz w:val="22"/>
          <w:szCs w:val="22"/>
          <w:lang w:eastAsia="nl-NL" w:bidi="ar-SA"/>
        </w:rPr>
      </w:pPr>
      <w:bookmarkStart w:id="0" w:name="_Toc367110938"/>
      <w:r w:rsidRPr="000346AF">
        <w:rPr>
          <w:rFonts w:ascii="Comic Sans MS" w:hAnsi="Comic Sans MS"/>
          <w:sz w:val="22"/>
          <w:szCs w:val="22"/>
          <w:lang w:eastAsia="nl-NL" w:bidi="ar-SA"/>
        </w:rPr>
        <w:t>Allergieën en individuele afspraken</w:t>
      </w:r>
      <w:bookmarkEnd w:id="0"/>
    </w:p>
    <w:p w14:paraId="2125AA3D" w14:textId="77777777" w:rsidR="00384D07" w:rsidRDefault="00384D07" w:rsidP="00384D07">
      <w:pPr>
        <w:pStyle w:val="Geenafstand"/>
        <w:spacing w:line="276" w:lineRule="auto"/>
        <w:rPr>
          <w:rFonts w:ascii="Comic Sans MS" w:hAnsi="Comic Sans MS"/>
          <w:sz w:val="22"/>
          <w:szCs w:val="22"/>
          <w:lang w:eastAsia="nl-NL" w:bidi="ar-SA"/>
        </w:rPr>
      </w:pPr>
      <w:r w:rsidRPr="000346AF">
        <w:rPr>
          <w:rFonts w:ascii="Comic Sans MS" w:hAnsi="Comic Sans MS"/>
          <w:sz w:val="22"/>
          <w:szCs w:val="22"/>
          <w:lang w:eastAsia="nl-NL" w:bidi="ar-SA"/>
        </w:rPr>
        <w:t xml:space="preserve">Wij houden rekening met allergieën van kinderen. Er is ook ruimte om individuele afspraken te maken wanneer het noodzakelijk is om af te wijken van het voedingsbeleid, bijvoorbeeld bij een dieet of een bepaalde (geloofs)overtuiging. </w:t>
      </w:r>
    </w:p>
    <w:p w14:paraId="3D00B091" w14:textId="77777777" w:rsidR="00384D07" w:rsidRPr="000346AF" w:rsidRDefault="00384D07" w:rsidP="00384D07">
      <w:pPr>
        <w:pStyle w:val="Kop3"/>
        <w:spacing w:line="276" w:lineRule="auto"/>
        <w:rPr>
          <w:rFonts w:ascii="Comic Sans MS" w:hAnsi="Comic Sans MS"/>
          <w:sz w:val="22"/>
          <w:szCs w:val="22"/>
          <w:lang w:eastAsia="nl-NL" w:bidi="ar-SA"/>
        </w:rPr>
      </w:pPr>
      <w:bookmarkStart w:id="1" w:name="_Toc367110939"/>
      <w:r w:rsidRPr="000346AF">
        <w:rPr>
          <w:rFonts w:ascii="Comic Sans MS" w:hAnsi="Comic Sans MS"/>
          <w:sz w:val="22"/>
          <w:szCs w:val="22"/>
          <w:lang w:eastAsia="nl-NL" w:bidi="ar-SA"/>
        </w:rPr>
        <w:t>Traktaties en feestje</w:t>
      </w:r>
      <w:bookmarkEnd w:id="1"/>
    </w:p>
    <w:p w14:paraId="5E826C50"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 xml:space="preserve">Een verjaardag betekent feest en bij zo’n verjaardag komt vaak een traktatie kijken. Er kan zowel een niet-eetbare traktatie als een eetbare traktatie aangeboden worden. Wij vinden het belangrijk dat de eetbare traktaties zo gezond mogelijk zijn. We vragen ouders dan ook om traktaties zo klein mogelijk te houden en niet te calorierijk te maken. Ouders kunnen de </w:t>
      </w:r>
      <w:hyperlink r:id="rId5" w:history="1">
        <w:r w:rsidRPr="000346AF">
          <w:rPr>
            <w:rStyle w:val="Hyperlink"/>
            <w:rFonts w:ascii="Comic Sans MS" w:hAnsi="Comic Sans MS"/>
            <w:color w:val="auto"/>
            <w:sz w:val="22"/>
            <w:szCs w:val="22"/>
            <w:u w:val="none"/>
          </w:rPr>
          <w:t>richtlijnen trakteren</w:t>
        </w:r>
      </w:hyperlink>
      <w:r w:rsidRPr="000346AF">
        <w:rPr>
          <w:rFonts w:ascii="Comic Sans MS" w:hAnsi="Comic Sans MS"/>
          <w:sz w:val="22"/>
          <w:szCs w:val="22"/>
        </w:rPr>
        <w:t xml:space="preserve"> van het Voedingscentrum raadplegen. Voor traktatie-ideeën adviseren wij het boek ‘</w:t>
      </w:r>
      <w:hyperlink r:id="rId6" w:history="1">
        <w:r w:rsidRPr="000346AF">
          <w:rPr>
            <w:rStyle w:val="Hyperlink"/>
            <w:rFonts w:ascii="Comic Sans MS" w:hAnsi="Comic Sans MS"/>
            <w:color w:val="auto"/>
            <w:sz w:val="22"/>
            <w:szCs w:val="22"/>
            <w:u w:val="none"/>
          </w:rPr>
          <w:t>Feest! 46 traktaties voor school of thuis</w:t>
        </w:r>
      </w:hyperlink>
      <w:r w:rsidRPr="000346AF">
        <w:rPr>
          <w:rFonts w:ascii="Comic Sans MS" w:hAnsi="Comic Sans MS"/>
          <w:sz w:val="22"/>
          <w:szCs w:val="22"/>
        </w:rPr>
        <w:t xml:space="preserve">’ van het Voedingscentrum en de website </w:t>
      </w:r>
      <w:hyperlink r:id="rId7" w:history="1">
        <w:r w:rsidRPr="000346AF">
          <w:rPr>
            <w:rStyle w:val="Hyperlink"/>
            <w:rFonts w:ascii="Comic Sans MS" w:hAnsi="Comic Sans MS"/>
            <w:color w:val="auto"/>
            <w:sz w:val="22"/>
            <w:szCs w:val="22"/>
            <w:u w:val="none"/>
          </w:rPr>
          <w:t>www.gezondtrakteren.nl</w:t>
        </w:r>
      </w:hyperlink>
      <w:r w:rsidRPr="000346AF">
        <w:rPr>
          <w:rFonts w:ascii="Comic Sans MS" w:hAnsi="Comic Sans MS"/>
          <w:sz w:val="22"/>
          <w:szCs w:val="22"/>
        </w:rPr>
        <w:t xml:space="preserve">. </w:t>
      </w:r>
    </w:p>
    <w:p w14:paraId="4C821766" w14:textId="77777777" w:rsidR="00384D07" w:rsidRPr="000346AF" w:rsidRDefault="00384D07" w:rsidP="00384D07">
      <w:pPr>
        <w:pStyle w:val="Geenafstand"/>
        <w:spacing w:line="276" w:lineRule="auto"/>
        <w:rPr>
          <w:rFonts w:ascii="Comic Sans MS" w:hAnsi="Comic Sans MS"/>
          <w:sz w:val="22"/>
          <w:szCs w:val="22"/>
        </w:rPr>
      </w:pPr>
    </w:p>
    <w:p w14:paraId="35C871D5" w14:textId="5569E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 xml:space="preserve">Bij speciale gelegenheden bieden wij zeer incidenteel snoep aan (Sinterklaas, Pasen, Kerst). Wij proberen de hoeveelheid suiker, zout en verzadigd vet die kinderen dan binnenkrijgen </w:t>
      </w:r>
      <w:r w:rsidR="00FC26DE">
        <w:rPr>
          <w:rFonts w:ascii="Comic Sans MS" w:hAnsi="Comic Sans MS"/>
          <w:sz w:val="22"/>
          <w:szCs w:val="22"/>
        </w:rPr>
        <w:t>zo veel mogelijk</w:t>
      </w:r>
      <w:r w:rsidRPr="000346AF">
        <w:rPr>
          <w:rFonts w:ascii="Comic Sans MS" w:hAnsi="Comic Sans MS"/>
          <w:sz w:val="22"/>
          <w:szCs w:val="22"/>
        </w:rPr>
        <w:t xml:space="preserve"> </w:t>
      </w:r>
      <w:proofErr w:type="spellStart"/>
      <w:r w:rsidRPr="000346AF">
        <w:rPr>
          <w:rFonts w:ascii="Comic Sans MS" w:hAnsi="Comic Sans MS"/>
          <w:sz w:val="22"/>
          <w:szCs w:val="22"/>
        </w:rPr>
        <w:t>mogelijk</w:t>
      </w:r>
      <w:proofErr w:type="spellEnd"/>
      <w:r w:rsidRPr="000346AF">
        <w:rPr>
          <w:rFonts w:ascii="Comic Sans MS" w:hAnsi="Comic Sans MS"/>
          <w:sz w:val="22"/>
          <w:szCs w:val="22"/>
        </w:rPr>
        <w:t xml:space="preserve"> te beperken. </w:t>
      </w:r>
    </w:p>
    <w:p w14:paraId="65C3C0AF" w14:textId="4DF7AA5C" w:rsidR="00384D07" w:rsidRPr="000346AF" w:rsidRDefault="00384D07" w:rsidP="00384D07">
      <w:pPr>
        <w:spacing w:line="276" w:lineRule="auto"/>
        <w:rPr>
          <w:rFonts w:ascii="Comic Sans MS" w:hAnsi="Comic Sans MS"/>
          <w:b/>
          <w:sz w:val="22"/>
          <w:szCs w:val="22"/>
        </w:rPr>
      </w:pPr>
      <w:r w:rsidRPr="000346AF">
        <w:rPr>
          <w:rFonts w:ascii="Comic Sans MS" w:hAnsi="Comic Sans MS"/>
          <w:sz w:val="22"/>
          <w:szCs w:val="22"/>
        </w:rPr>
        <w:br w:type="column"/>
      </w:r>
      <w:r w:rsidRPr="000346AF">
        <w:rPr>
          <w:rFonts w:ascii="Comic Sans MS" w:hAnsi="Comic Sans MS"/>
          <w:b/>
          <w:sz w:val="22"/>
          <w:szCs w:val="22"/>
        </w:rPr>
        <w:lastRenderedPageBreak/>
        <w:t xml:space="preserve">Voedingsaanbod voor kinderen </w:t>
      </w:r>
      <w:r w:rsidR="000346AF">
        <w:rPr>
          <w:rFonts w:ascii="Comic Sans MS" w:hAnsi="Comic Sans MS"/>
          <w:b/>
          <w:sz w:val="22"/>
          <w:szCs w:val="22"/>
        </w:rPr>
        <w:t xml:space="preserve">op de babygroep (tot </w:t>
      </w:r>
      <w:r w:rsidR="00FC26DE">
        <w:rPr>
          <w:rFonts w:ascii="Comic Sans MS" w:hAnsi="Comic Sans MS"/>
          <w:b/>
          <w:sz w:val="22"/>
          <w:szCs w:val="22"/>
        </w:rPr>
        <w:t>1 jaar</w:t>
      </w:r>
      <w:r w:rsidR="000346AF">
        <w:rPr>
          <w:rFonts w:ascii="Comic Sans MS" w:hAnsi="Comic Sans MS"/>
          <w:b/>
          <w:sz w:val="22"/>
          <w:szCs w:val="22"/>
        </w:rPr>
        <w:t>)</w:t>
      </w:r>
    </w:p>
    <w:p w14:paraId="21C3DE48" w14:textId="77777777" w:rsidR="00384D07" w:rsidRPr="000346AF" w:rsidRDefault="00384D07" w:rsidP="00384D07">
      <w:pPr>
        <w:pStyle w:val="Geenafstand"/>
        <w:spacing w:line="276" w:lineRule="auto"/>
        <w:rPr>
          <w:rFonts w:ascii="Comic Sans MS" w:hAnsi="Comic Sans MS"/>
          <w:sz w:val="22"/>
          <w:szCs w:val="22"/>
        </w:rPr>
      </w:pPr>
    </w:p>
    <w:p w14:paraId="7233286D"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Baby’s hebben een eigen voedingsschema. Wij hanteren onderstaande aandachtspunten voor hun voeding.</w:t>
      </w:r>
    </w:p>
    <w:p w14:paraId="2FA2C73F" w14:textId="77777777" w:rsidR="00384D07" w:rsidRPr="000346AF" w:rsidRDefault="00384D07" w:rsidP="00384D07">
      <w:pPr>
        <w:pStyle w:val="Kop3"/>
        <w:spacing w:line="276" w:lineRule="auto"/>
        <w:rPr>
          <w:rFonts w:ascii="Comic Sans MS" w:hAnsi="Comic Sans MS"/>
          <w:sz w:val="22"/>
          <w:szCs w:val="22"/>
        </w:rPr>
      </w:pPr>
      <w:r w:rsidRPr="000346AF">
        <w:rPr>
          <w:rFonts w:ascii="Comic Sans MS" w:hAnsi="Comic Sans MS"/>
          <w:sz w:val="22"/>
          <w:szCs w:val="22"/>
        </w:rPr>
        <w:t>Drinken</w:t>
      </w:r>
    </w:p>
    <w:p w14:paraId="12C29A39"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Melk:</w:t>
      </w:r>
    </w:p>
    <w:p w14:paraId="4EA34A7B" w14:textId="2381C520" w:rsidR="00384D07" w:rsidRPr="000346AF" w:rsidRDefault="00384D07" w:rsidP="00384D07">
      <w:pPr>
        <w:pStyle w:val="Lijstalinea"/>
        <w:numPr>
          <w:ilvl w:val="0"/>
          <w:numId w:val="1"/>
        </w:numPr>
        <w:spacing w:line="276" w:lineRule="auto"/>
        <w:rPr>
          <w:rFonts w:ascii="Comic Sans MS" w:hAnsi="Comic Sans MS"/>
          <w:sz w:val="22"/>
          <w:szCs w:val="22"/>
        </w:rPr>
      </w:pPr>
      <w:r w:rsidRPr="000346AF">
        <w:rPr>
          <w:rFonts w:ascii="Comic Sans MS" w:hAnsi="Comic Sans MS"/>
          <w:sz w:val="22"/>
          <w:szCs w:val="22"/>
        </w:rPr>
        <w:t>Met de ouders is besproken of hun kind borstvoeding of flesvoeding krijgt. Banjer biedt de Nutrilon of Hero aan. Wanneer baby’s dieetvoeding krijgen, dienen ouders dit zelf mee te geven.</w:t>
      </w:r>
    </w:p>
    <w:p w14:paraId="696D3F5A" w14:textId="77777777" w:rsidR="00384D07" w:rsidRPr="000346AF" w:rsidRDefault="00384D07" w:rsidP="00384D07">
      <w:pPr>
        <w:pStyle w:val="Lijstalinea"/>
        <w:numPr>
          <w:ilvl w:val="0"/>
          <w:numId w:val="1"/>
        </w:numPr>
        <w:spacing w:line="276" w:lineRule="auto"/>
        <w:rPr>
          <w:rFonts w:ascii="Comic Sans MS" w:hAnsi="Comic Sans MS"/>
          <w:sz w:val="22"/>
          <w:szCs w:val="22"/>
        </w:rPr>
      </w:pPr>
      <w:r w:rsidRPr="000346AF">
        <w:rPr>
          <w:rFonts w:ascii="Comic Sans MS" w:hAnsi="Comic Sans MS"/>
          <w:sz w:val="22"/>
          <w:szCs w:val="22"/>
        </w:rPr>
        <w:t xml:space="preserve">De afgekolfde borstvoeding leveren ouders voldoende gekoeld of ingevroren (in kleine porties) af op het kinderdagverblijf. </w:t>
      </w:r>
      <w:r w:rsidR="000346AF">
        <w:rPr>
          <w:rFonts w:ascii="Comic Sans MS" w:hAnsi="Comic Sans MS"/>
          <w:sz w:val="22"/>
          <w:szCs w:val="22"/>
        </w:rPr>
        <w:t>De koelkast mag dan niet warmer zijn dan 4 graden.</w:t>
      </w:r>
    </w:p>
    <w:p w14:paraId="1F244467" w14:textId="77777777" w:rsidR="00384D07" w:rsidRPr="000346AF" w:rsidRDefault="00384D07" w:rsidP="00384D07">
      <w:pPr>
        <w:pStyle w:val="Lijstalinea"/>
        <w:numPr>
          <w:ilvl w:val="0"/>
          <w:numId w:val="1"/>
        </w:numPr>
        <w:spacing w:line="276" w:lineRule="auto"/>
        <w:rPr>
          <w:rFonts w:ascii="Comic Sans MS" w:hAnsi="Comic Sans MS"/>
          <w:sz w:val="22"/>
          <w:szCs w:val="22"/>
        </w:rPr>
      </w:pPr>
      <w:r w:rsidRPr="000346AF">
        <w:rPr>
          <w:rFonts w:ascii="Comic Sans MS" w:hAnsi="Comic Sans MS"/>
          <w:sz w:val="22"/>
          <w:szCs w:val="22"/>
        </w:rPr>
        <w:t>Ouders leveren geen klaargemaakte flesvoeding aan. Tijdens het vervoer, ook in een koeltas, kan de flesvoeding namelijk niet voldoende koud worden bewaard.</w:t>
      </w:r>
    </w:p>
    <w:p w14:paraId="17D8D897" w14:textId="63130B4E" w:rsidR="00384D07" w:rsidRDefault="00384D07" w:rsidP="00166C96">
      <w:pPr>
        <w:pStyle w:val="Geenafstand"/>
        <w:numPr>
          <w:ilvl w:val="0"/>
          <w:numId w:val="1"/>
        </w:numPr>
        <w:spacing w:line="276" w:lineRule="auto"/>
        <w:rPr>
          <w:rFonts w:ascii="Comic Sans MS" w:hAnsi="Comic Sans MS"/>
          <w:sz w:val="22"/>
          <w:szCs w:val="22"/>
        </w:rPr>
      </w:pPr>
      <w:r w:rsidRPr="00FC26DE">
        <w:rPr>
          <w:rFonts w:ascii="Comic Sans MS" w:hAnsi="Comic Sans MS"/>
          <w:sz w:val="22"/>
          <w:szCs w:val="22"/>
        </w:rPr>
        <w:t xml:space="preserve">Vanaf de leeftijd van 6 maanden tot en met 12 maanden krijgt een kind opvolgmelk. </w:t>
      </w:r>
      <w:r w:rsidR="00FC26DE" w:rsidRPr="00FC26DE">
        <w:rPr>
          <w:rFonts w:ascii="Comic Sans MS" w:hAnsi="Comic Sans MS"/>
          <w:sz w:val="22"/>
          <w:szCs w:val="22"/>
        </w:rPr>
        <w:t xml:space="preserve">Pas vanaf 1 jaar </w:t>
      </w:r>
      <w:r w:rsidRPr="00FC26DE">
        <w:rPr>
          <w:rFonts w:ascii="Comic Sans MS" w:hAnsi="Comic Sans MS"/>
          <w:sz w:val="22"/>
          <w:szCs w:val="22"/>
        </w:rPr>
        <w:t>krijg</w:t>
      </w:r>
      <w:r w:rsidR="00FC26DE" w:rsidRPr="00FC26DE">
        <w:rPr>
          <w:rFonts w:ascii="Comic Sans MS" w:hAnsi="Comic Sans MS"/>
          <w:sz w:val="22"/>
          <w:szCs w:val="22"/>
        </w:rPr>
        <w:t xml:space="preserve">en kinderen </w:t>
      </w:r>
      <w:r w:rsidRPr="00FC26DE">
        <w:rPr>
          <w:rFonts w:ascii="Comic Sans MS" w:hAnsi="Comic Sans MS"/>
          <w:sz w:val="22"/>
          <w:szCs w:val="22"/>
        </w:rPr>
        <w:t xml:space="preserve">gewone melk. </w:t>
      </w:r>
    </w:p>
    <w:p w14:paraId="6CA5AD96" w14:textId="77777777" w:rsidR="00FC26DE" w:rsidRPr="00FC26DE" w:rsidRDefault="00FC26DE" w:rsidP="00FC26DE">
      <w:pPr>
        <w:pStyle w:val="Geenafstand"/>
        <w:spacing w:line="276" w:lineRule="auto"/>
        <w:ind w:left="720"/>
        <w:rPr>
          <w:rFonts w:ascii="Comic Sans MS" w:hAnsi="Comic Sans MS"/>
          <w:sz w:val="22"/>
          <w:szCs w:val="22"/>
        </w:rPr>
      </w:pPr>
    </w:p>
    <w:p w14:paraId="74F9D0AD"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Ander drinken:</w:t>
      </w:r>
    </w:p>
    <w:p w14:paraId="2EC7630D" w14:textId="18E48B50" w:rsidR="00384D07" w:rsidRPr="000346AF" w:rsidRDefault="00384D07" w:rsidP="00384D07">
      <w:pPr>
        <w:pStyle w:val="Geenafstand"/>
        <w:numPr>
          <w:ilvl w:val="0"/>
          <w:numId w:val="1"/>
        </w:numPr>
        <w:spacing w:line="276" w:lineRule="auto"/>
        <w:rPr>
          <w:rFonts w:ascii="Comic Sans MS" w:hAnsi="Comic Sans MS"/>
          <w:b/>
          <w:sz w:val="22"/>
          <w:szCs w:val="22"/>
        </w:rPr>
      </w:pPr>
      <w:r w:rsidRPr="000346AF">
        <w:rPr>
          <w:rFonts w:ascii="Comic Sans MS" w:hAnsi="Comic Sans MS"/>
          <w:sz w:val="22"/>
          <w:szCs w:val="22"/>
        </w:rPr>
        <w:t xml:space="preserve">Naast borstvoeding of opvolgmelk krijgen kinderen water of lauwe (vruchten)thee zonder suiker. </w:t>
      </w:r>
      <w:r w:rsidR="00FC26DE">
        <w:rPr>
          <w:rFonts w:ascii="Comic Sans MS" w:hAnsi="Comic Sans MS"/>
          <w:sz w:val="22"/>
          <w:szCs w:val="22"/>
        </w:rPr>
        <w:t>Bij voorkeur</w:t>
      </w:r>
      <w:r w:rsidRPr="000346AF">
        <w:rPr>
          <w:rFonts w:ascii="Comic Sans MS" w:hAnsi="Comic Sans MS"/>
          <w:sz w:val="22"/>
          <w:szCs w:val="22"/>
        </w:rPr>
        <w:t xml:space="preserve"> bieden wij </w:t>
      </w:r>
      <w:r w:rsidR="00FC26DE">
        <w:rPr>
          <w:rFonts w:ascii="Comic Sans MS" w:hAnsi="Comic Sans MS"/>
          <w:sz w:val="22"/>
          <w:szCs w:val="22"/>
        </w:rPr>
        <w:t>geen</w:t>
      </w:r>
      <w:r w:rsidRPr="000346AF">
        <w:rPr>
          <w:rFonts w:ascii="Comic Sans MS" w:hAnsi="Comic Sans MS"/>
          <w:sz w:val="22"/>
          <w:szCs w:val="22"/>
        </w:rPr>
        <w:t xml:space="preserve"> aangelengde </w:t>
      </w:r>
      <w:proofErr w:type="spellStart"/>
      <w:r w:rsidRPr="000346AF">
        <w:rPr>
          <w:rFonts w:ascii="Comic Sans MS" w:hAnsi="Comic Sans MS"/>
          <w:sz w:val="22"/>
          <w:szCs w:val="22"/>
        </w:rPr>
        <w:t>diksap</w:t>
      </w:r>
      <w:proofErr w:type="spellEnd"/>
      <w:r w:rsidRPr="000346AF">
        <w:rPr>
          <w:rFonts w:ascii="Comic Sans MS" w:hAnsi="Comic Sans MS"/>
          <w:sz w:val="22"/>
          <w:szCs w:val="22"/>
        </w:rPr>
        <w:t xml:space="preserve"> aan. </w:t>
      </w:r>
      <w:proofErr w:type="spellStart"/>
      <w:r w:rsidRPr="000346AF">
        <w:rPr>
          <w:rFonts w:ascii="Comic Sans MS" w:hAnsi="Comic Sans MS"/>
          <w:sz w:val="22"/>
          <w:szCs w:val="22"/>
        </w:rPr>
        <w:t>Diksap</w:t>
      </w:r>
      <w:proofErr w:type="spellEnd"/>
      <w:r w:rsidRPr="000346AF">
        <w:rPr>
          <w:rFonts w:ascii="Comic Sans MS" w:hAnsi="Comic Sans MS"/>
          <w:sz w:val="22"/>
          <w:szCs w:val="22"/>
        </w:rPr>
        <w:t xml:space="preserve"> bevat </w:t>
      </w:r>
      <w:r w:rsidR="00FC26DE">
        <w:rPr>
          <w:rFonts w:ascii="Comic Sans MS" w:hAnsi="Comic Sans MS"/>
          <w:sz w:val="22"/>
          <w:szCs w:val="22"/>
        </w:rPr>
        <w:t>veel</w:t>
      </w:r>
      <w:r w:rsidR="00BD3313" w:rsidRPr="000346AF">
        <w:rPr>
          <w:rFonts w:ascii="Comic Sans MS" w:hAnsi="Comic Sans MS"/>
          <w:sz w:val="22"/>
          <w:szCs w:val="22"/>
        </w:rPr>
        <w:t xml:space="preserve"> calorieën</w:t>
      </w:r>
      <w:r w:rsidRPr="000346AF">
        <w:rPr>
          <w:rFonts w:ascii="Comic Sans MS" w:hAnsi="Comic Sans MS"/>
          <w:sz w:val="22"/>
          <w:szCs w:val="22"/>
        </w:rPr>
        <w:t xml:space="preserve"> en suikers en d</w:t>
      </w:r>
      <w:r w:rsidR="00FC26DE">
        <w:rPr>
          <w:rFonts w:ascii="Comic Sans MS" w:hAnsi="Comic Sans MS"/>
          <w:sz w:val="22"/>
          <w:szCs w:val="22"/>
        </w:rPr>
        <w:t>eze</w:t>
      </w:r>
      <w:r w:rsidRPr="000346AF">
        <w:rPr>
          <w:rFonts w:ascii="Comic Sans MS" w:hAnsi="Comic Sans MS"/>
          <w:sz w:val="22"/>
          <w:szCs w:val="22"/>
        </w:rPr>
        <w:t xml:space="preserve"> vergrot</w:t>
      </w:r>
      <w:r w:rsidR="00FC26DE">
        <w:rPr>
          <w:rFonts w:ascii="Comic Sans MS" w:hAnsi="Comic Sans MS"/>
          <w:sz w:val="22"/>
          <w:szCs w:val="22"/>
        </w:rPr>
        <w:t>en</w:t>
      </w:r>
      <w:r w:rsidRPr="000346AF">
        <w:rPr>
          <w:rFonts w:ascii="Comic Sans MS" w:hAnsi="Comic Sans MS"/>
          <w:sz w:val="22"/>
          <w:szCs w:val="22"/>
        </w:rPr>
        <w:t xml:space="preserve"> de kans op overgewicht en tandbederf. </w:t>
      </w:r>
      <w:r w:rsidR="00FC26DE">
        <w:rPr>
          <w:rFonts w:ascii="Comic Sans MS" w:hAnsi="Comic Sans MS"/>
          <w:sz w:val="22"/>
          <w:szCs w:val="22"/>
        </w:rPr>
        <w:t>Soms beslissen ouders dat zij dit zelf mee willen geven omdat hun kind buiten de melk om, niets anders drinkt.</w:t>
      </w:r>
    </w:p>
    <w:p w14:paraId="322FBA46" w14:textId="47D7EA52" w:rsidR="00384D07" w:rsidRPr="000346AF" w:rsidRDefault="00384D07" w:rsidP="00384D07">
      <w:pPr>
        <w:pStyle w:val="Geenafstand"/>
        <w:numPr>
          <w:ilvl w:val="0"/>
          <w:numId w:val="1"/>
        </w:numPr>
        <w:spacing w:line="276" w:lineRule="auto"/>
        <w:rPr>
          <w:rFonts w:ascii="Comic Sans MS" w:hAnsi="Comic Sans MS"/>
          <w:sz w:val="22"/>
          <w:szCs w:val="22"/>
        </w:rPr>
      </w:pPr>
      <w:r w:rsidRPr="000346AF">
        <w:rPr>
          <w:rFonts w:ascii="Comic Sans MS" w:hAnsi="Comic Sans MS"/>
          <w:sz w:val="22"/>
          <w:szCs w:val="22"/>
        </w:rPr>
        <w:t xml:space="preserve">Bij voorkeur </w:t>
      </w:r>
      <w:r w:rsidR="00FC26DE">
        <w:rPr>
          <w:rFonts w:ascii="Comic Sans MS" w:hAnsi="Comic Sans MS"/>
          <w:sz w:val="22"/>
          <w:szCs w:val="22"/>
        </w:rPr>
        <w:t>laten wij een</w:t>
      </w:r>
      <w:r w:rsidRPr="000346AF">
        <w:rPr>
          <w:rFonts w:ascii="Comic Sans MS" w:hAnsi="Comic Sans MS"/>
          <w:sz w:val="22"/>
          <w:szCs w:val="22"/>
        </w:rPr>
        <w:t xml:space="preserve"> kind vanaf </w:t>
      </w:r>
      <w:r w:rsidR="000346AF">
        <w:rPr>
          <w:rFonts w:ascii="Comic Sans MS" w:hAnsi="Comic Sans MS"/>
          <w:sz w:val="22"/>
          <w:szCs w:val="22"/>
        </w:rPr>
        <w:t>12</w:t>
      </w:r>
      <w:r w:rsidRPr="000346AF">
        <w:rPr>
          <w:rFonts w:ascii="Comic Sans MS" w:hAnsi="Comic Sans MS"/>
          <w:sz w:val="22"/>
          <w:szCs w:val="22"/>
        </w:rPr>
        <w:t xml:space="preserve"> maanden oefenen met het drinken uit een (plastic) beker. Dat is beter voor de mondmotoriek dan een beker met een tuit.</w:t>
      </w:r>
    </w:p>
    <w:p w14:paraId="6C09CD05" w14:textId="0553FD88" w:rsidR="00384D07" w:rsidRPr="000346AF" w:rsidRDefault="00384D07" w:rsidP="00384D07">
      <w:pPr>
        <w:pStyle w:val="Lijstalinea"/>
        <w:numPr>
          <w:ilvl w:val="0"/>
          <w:numId w:val="1"/>
        </w:numPr>
        <w:spacing w:line="276" w:lineRule="auto"/>
        <w:rPr>
          <w:rFonts w:ascii="Comic Sans MS" w:hAnsi="Comic Sans MS"/>
          <w:sz w:val="22"/>
          <w:szCs w:val="22"/>
        </w:rPr>
      </w:pPr>
      <w:r w:rsidRPr="000346AF">
        <w:rPr>
          <w:rFonts w:ascii="Comic Sans MS" w:hAnsi="Comic Sans MS"/>
          <w:sz w:val="22"/>
          <w:szCs w:val="22"/>
        </w:rPr>
        <w:t xml:space="preserve">Een kind hoeft bij ons de </w:t>
      </w:r>
      <w:r w:rsidR="00D94491" w:rsidRPr="000346AF">
        <w:rPr>
          <w:rFonts w:ascii="Comic Sans MS" w:hAnsi="Comic Sans MS"/>
          <w:sz w:val="22"/>
          <w:szCs w:val="22"/>
        </w:rPr>
        <w:t xml:space="preserve">fles of </w:t>
      </w:r>
      <w:r w:rsidRPr="000346AF">
        <w:rPr>
          <w:rFonts w:ascii="Comic Sans MS" w:hAnsi="Comic Sans MS"/>
          <w:sz w:val="22"/>
          <w:szCs w:val="22"/>
        </w:rPr>
        <w:t xml:space="preserve">beker </w:t>
      </w:r>
      <w:r w:rsidR="00D94491" w:rsidRPr="000346AF">
        <w:rPr>
          <w:rFonts w:ascii="Comic Sans MS" w:hAnsi="Comic Sans MS"/>
          <w:sz w:val="22"/>
          <w:szCs w:val="22"/>
        </w:rPr>
        <w:t xml:space="preserve">water of thee </w:t>
      </w:r>
      <w:r w:rsidRPr="000346AF">
        <w:rPr>
          <w:rFonts w:ascii="Comic Sans MS" w:hAnsi="Comic Sans MS"/>
          <w:sz w:val="22"/>
          <w:szCs w:val="22"/>
        </w:rPr>
        <w:t xml:space="preserve">niet helemaal leeg te drinken. Als een kind </w:t>
      </w:r>
      <w:r w:rsidR="00D94491" w:rsidRPr="000346AF">
        <w:rPr>
          <w:rFonts w:ascii="Comic Sans MS" w:hAnsi="Comic Sans MS"/>
          <w:sz w:val="22"/>
          <w:szCs w:val="22"/>
        </w:rPr>
        <w:t>het</w:t>
      </w:r>
      <w:r w:rsidRPr="000346AF">
        <w:rPr>
          <w:rFonts w:ascii="Comic Sans MS" w:hAnsi="Comic Sans MS"/>
          <w:sz w:val="22"/>
          <w:szCs w:val="22"/>
        </w:rPr>
        <w:t xml:space="preserve"> niet leegdrinkt, heeft hij simpelweg geen dorst. Wij stimuleren kinderen wel om op één moment te drinken</w:t>
      </w:r>
      <w:r w:rsidR="00FC26DE">
        <w:rPr>
          <w:rFonts w:ascii="Comic Sans MS" w:hAnsi="Comic Sans MS"/>
          <w:sz w:val="22"/>
          <w:szCs w:val="22"/>
        </w:rPr>
        <w:t xml:space="preserve"> en wanneer het warm is bieden wij meerdere keren op een dag water aan.</w:t>
      </w:r>
    </w:p>
    <w:p w14:paraId="4F0B1E7E" w14:textId="77777777" w:rsidR="00384D07" w:rsidRPr="000346AF" w:rsidRDefault="00384D07" w:rsidP="00384D07">
      <w:pPr>
        <w:pStyle w:val="Kop3"/>
        <w:spacing w:line="276" w:lineRule="auto"/>
        <w:rPr>
          <w:rFonts w:ascii="Comic Sans MS" w:hAnsi="Comic Sans MS"/>
          <w:sz w:val="22"/>
          <w:szCs w:val="22"/>
        </w:rPr>
      </w:pPr>
      <w:r w:rsidRPr="000346AF">
        <w:rPr>
          <w:rFonts w:ascii="Comic Sans MS" w:hAnsi="Comic Sans MS"/>
          <w:sz w:val="22"/>
          <w:szCs w:val="22"/>
        </w:rPr>
        <w:t>Eten</w:t>
      </w:r>
    </w:p>
    <w:p w14:paraId="551C7560"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(Eerste) hapjes:</w:t>
      </w:r>
    </w:p>
    <w:p w14:paraId="3FCFC2CF" w14:textId="77777777" w:rsidR="00384D07" w:rsidRPr="000346AF" w:rsidRDefault="00384D07" w:rsidP="00384D07">
      <w:pPr>
        <w:pStyle w:val="Lijstalinea"/>
        <w:numPr>
          <w:ilvl w:val="0"/>
          <w:numId w:val="2"/>
        </w:numPr>
        <w:spacing w:line="276" w:lineRule="auto"/>
        <w:rPr>
          <w:rFonts w:ascii="Comic Sans MS" w:hAnsi="Comic Sans MS"/>
          <w:sz w:val="22"/>
          <w:szCs w:val="22"/>
        </w:rPr>
      </w:pPr>
      <w:r w:rsidRPr="000346AF">
        <w:rPr>
          <w:rFonts w:ascii="Comic Sans MS" w:hAnsi="Comic Sans MS"/>
          <w:sz w:val="22"/>
          <w:szCs w:val="22"/>
        </w:rPr>
        <w:t>We starten met het geven van eerste hapjes in overleg met de ouders. Volgens de richtlijn Voeding en eetgedrag voor de Jeugdgezondheidszorg is dit tussen 4 en 6 maanden. Zodra kinderen hapjes krijgen, laten we ze de mondmotoriek oefenen met een (ondiep, plastic)</w:t>
      </w:r>
      <w:r w:rsidR="00D94491" w:rsidRPr="000346AF">
        <w:rPr>
          <w:rFonts w:ascii="Comic Sans MS" w:hAnsi="Comic Sans MS"/>
          <w:sz w:val="22"/>
          <w:szCs w:val="22"/>
        </w:rPr>
        <w:t xml:space="preserve"> </w:t>
      </w:r>
      <w:r w:rsidRPr="000346AF">
        <w:rPr>
          <w:rFonts w:ascii="Comic Sans MS" w:hAnsi="Comic Sans MS"/>
          <w:sz w:val="22"/>
          <w:szCs w:val="22"/>
        </w:rPr>
        <w:t xml:space="preserve">lepeltje. </w:t>
      </w:r>
    </w:p>
    <w:p w14:paraId="20715E5C" w14:textId="5AF31B27" w:rsidR="00384D07" w:rsidRDefault="00384D07" w:rsidP="00384D07">
      <w:pPr>
        <w:pStyle w:val="Lijstalinea"/>
        <w:numPr>
          <w:ilvl w:val="0"/>
          <w:numId w:val="2"/>
        </w:numPr>
        <w:spacing w:line="276" w:lineRule="auto"/>
        <w:rPr>
          <w:rFonts w:ascii="Comic Sans MS" w:hAnsi="Comic Sans MS"/>
          <w:sz w:val="22"/>
          <w:szCs w:val="22"/>
        </w:rPr>
      </w:pPr>
      <w:r w:rsidRPr="000346AF">
        <w:rPr>
          <w:rFonts w:ascii="Comic Sans MS" w:hAnsi="Comic Sans MS"/>
          <w:sz w:val="22"/>
          <w:szCs w:val="22"/>
        </w:rPr>
        <w:t>In overleg met de ouders gaan we de melkvoedingen steeds meer vervangen en gaat het kind steeds meer echte maaltijden eten.</w:t>
      </w:r>
      <w:r w:rsidR="00D94491" w:rsidRPr="000346AF">
        <w:rPr>
          <w:rFonts w:ascii="Comic Sans MS" w:hAnsi="Comic Sans MS"/>
          <w:sz w:val="22"/>
          <w:szCs w:val="22"/>
        </w:rPr>
        <w:t xml:space="preserve"> Hierbij kunt u denken aan een </w:t>
      </w:r>
      <w:r w:rsidR="0085781B">
        <w:rPr>
          <w:rFonts w:ascii="Comic Sans MS" w:hAnsi="Comic Sans MS"/>
          <w:sz w:val="22"/>
          <w:szCs w:val="22"/>
        </w:rPr>
        <w:t>stukje brood</w:t>
      </w:r>
      <w:r w:rsidR="00D94491" w:rsidRPr="000346AF">
        <w:rPr>
          <w:rFonts w:ascii="Comic Sans MS" w:hAnsi="Comic Sans MS"/>
          <w:sz w:val="22"/>
          <w:szCs w:val="22"/>
        </w:rPr>
        <w:t xml:space="preserve"> vanaf </w:t>
      </w:r>
      <w:r w:rsidR="0085781B">
        <w:rPr>
          <w:rFonts w:ascii="Comic Sans MS" w:hAnsi="Comic Sans MS"/>
          <w:sz w:val="22"/>
          <w:szCs w:val="22"/>
        </w:rPr>
        <w:t>7/</w:t>
      </w:r>
      <w:r w:rsidR="00D94491" w:rsidRPr="000346AF">
        <w:rPr>
          <w:rFonts w:ascii="Comic Sans MS" w:hAnsi="Comic Sans MS"/>
          <w:sz w:val="22"/>
          <w:szCs w:val="22"/>
        </w:rPr>
        <w:t>8 maanden.</w:t>
      </w:r>
    </w:p>
    <w:p w14:paraId="3B65862D" w14:textId="77777777" w:rsidR="0085781B" w:rsidRPr="000346AF" w:rsidRDefault="0085781B" w:rsidP="0085781B">
      <w:pPr>
        <w:pStyle w:val="Lijstalinea"/>
        <w:spacing w:line="276" w:lineRule="auto"/>
        <w:rPr>
          <w:rFonts w:ascii="Comic Sans MS" w:hAnsi="Comic Sans MS"/>
          <w:sz w:val="22"/>
          <w:szCs w:val="22"/>
        </w:rPr>
      </w:pPr>
    </w:p>
    <w:p w14:paraId="383DBD20" w14:textId="77777777" w:rsidR="00384D07" w:rsidRPr="000346AF" w:rsidRDefault="00384D07" w:rsidP="00384D07">
      <w:pPr>
        <w:pStyle w:val="Lijstalinea"/>
        <w:numPr>
          <w:ilvl w:val="0"/>
          <w:numId w:val="2"/>
        </w:numPr>
        <w:spacing w:line="276" w:lineRule="auto"/>
        <w:rPr>
          <w:rFonts w:ascii="Comic Sans MS" w:hAnsi="Comic Sans MS"/>
          <w:sz w:val="22"/>
          <w:szCs w:val="22"/>
        </w:rPr>
      </w:pPr>
      <w:r w:rsidRPr="000346AF">
        <w:rPr>
          <w:rFonts w:ascii="Comic Sans MS" w:hAnsi="Comic Sans MS"/>
          <w:sz w:val="22"/>
          <w:szCs w:val="22"/>
        </w:rPr>
        <w:lastRenderedPageBreak/>
        <w:t>Het fruit d</w:t>
      </w:r>
      <w:r w:rsidR="00D94491" w:rsidRPr="000346AF">
        <w:rPr>
          <w:rFonts w:ascii="Comic Sans MS" w:hAnsi="Comic Sans MS"/>
          <w:sz w:val="22"/>
          <w:szCs w:val="22"/>
        </w:rPr>
        <w:t>at</w:t>
      </w:r>
      <w:r w:rsidRPr="000346AF">
        <w:rPr>
          <w:rFonts w:ascii="Comic Sans MS" w:hAnsi="Comic Sans MS"/>
          <w:sz w:val="22"/>
          <w:szCs w:val="22"/>
        </w:rPr>
        <w:t xml:space="preserve"> we als oefenhapje tussendoor geven is vers gepureerd. We bieden bij dit fruithapje nog geen combinaties van verschillende soorten fruit aan. Het  kind leert dan eerst wennen aan de losse smaken. Zo leert hij die beter herkennen en waarderen en dat is beter voor zijn smaakontwikkeling. Naarmate het kind beter kan happen, zal het stukjes vers fruit krijgen.</w:t>
      </w:r>
    </w:p>
    <w:p w14:paraId="338D35F7" w14:textId="77777777" w:rsidR="00384D07" w:rsidRPr="000346AF" w:rsidRDefault="00384D07" w:rsidP="00892805">
      <w:pPr>
        <w:pStyle w:val="Lijstalinea"/>
        <w:numPr>
          <w:ilvl w:val="0"/>
          <w:numId w:val="3"/>
        </w:numPr>
        <w:spacing w:line="276" w:lineRule="auto"/>
        <w:ind w:left="708"/>
        <w:rPr>
          <w:rFonts w:ascii="Comic Sans MS" w:hAnsi="Comic Sans MS"/>
          <w:sz w:val="22"/>
          <w:szCs w:val="22"/>
          <w:u w:val="single"/>
        </w:rPr>
      </w:pPr>
      <w:r w:rsidRPr="000346AF">
        <w:rPr>
          <w:rFonts w:ascii="Comic Sans MS" w:hAnsi="Comic Sans MS"/>
          <w:sz w:val="22"/>
          <w:szCs w:val="22"/>
        </w:rPr>
        <w:t xml:space="preserve">Aan een zachte smaak went een kind makkelijker. Het fruit waarmee we beginnen is bijvoorbeeld peer, appel, banaan. </w:t>
      </w:r>
    </w:p>
    <w:p w14:paraId="4B5C0731" w14:textId="77777777" w:rsidR="00D94491" w:rsidRPr="000346AF" w:rsidRDefault="00D94491" w:rsidP="00D94491">
      <w:pPr>
        <w:pStyle w:val="Lijstalinea"/>
        <w:spacing w:line="276" w:lineRule="auto"/>
        <w:ind w:left="708"/>
        <w:rPr>
          <w:rFonts w:ascii="Comic Sans MS" w:hAnsi="Comic Sans MS"/>
          <w:sz w:val="22"/>
          <w:szCs w:val="22"/>
        </w:rPr>
      </w:pPr>
    </w:p>
    <w:p w14:paraId="248CC110"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Broodbeleg:</w:t>
      </w:r>
    </w:p>
    <w:p w14:paraId="46D7499F" w14:textId="77777777" w:rsidR="00384D07" w:rsidRPr="000346AF" w:rsidRDefault="00384D07" w:rsidP="00384D07">
      <w:pPr>
        <w:pStyle w:val="Lijstalinea"/>
        <w:numPr>
          <w:ilvl w:val="0"/>
          <w:numId w:val="4"/>
        </w:numPr>
        <w:spacing w:line="276" w:lineRule="auto"/>
        <w:rPr>
          <w:rFonts w:ascii="Comic Sans MS" w:hAnsi="Comic Sans MS"/>
          <w:b/>
          <w:sz w:val="22"/>
          <w:szCs w:val="22"/>
        </w:rPr>
      </w:pPr>
      <w:r w:rsidRPr="000346AF">
        <w:rPr>
          <w:rFonts w:ascii="Comic Sans MS" w:hAnsi="Comic Sans MS"/>
          <w:sz w:val="22"/>
          <w:szCs w:val="22"/>
        </w:rPr>
        <w:t xml:space="preserve">We besmeren het brood altijd met een beetje zachte margarine uit een kuipje, hierin zitten veel onverzadigde (goede) vetten. Meer beleg dan margarine hoeft niet. </w:t>
      </w:r>
    </w:p>
    <w:p w14:paraId="6E0F86C4" w14:textId="77777777" w:rsidR="00384D07" w:rsidRDefault="00384D07" w:rsidP="00384D07">
      <w:pPr>
        <w:spacing w:line="276" w:lineRule="auto"/>
        <w:rPr>
          <w:rFonts w:ascii="Comic Sans MS" w:hAnsi="Comic Sans MS"/>
          <w:sz w:val="22"/>
          <w:szCs w:val="22"/>
        </w:rPr>
      </w:pPr>
    </w:p>
    <w:p w14:paraId="19387477" w14:textId="122F375F" w:rsidR="00384D07" w:rsidRPr="000346AF" w:rsidRDefault="00384D07" w:rsidP="00384D07">
      <w:pPr>
        <w:spacing w:line="276" w:lineRule="auto"/>
        <w:rPr>
          <w:rFonts w:ascii="Comic Sans MS" w:hAnsi="Comic Sans MS"/>
          <w:b/>
          <w:sz w:val="22"/>
          <w:szCs w:val="22"/>
        </w:rPr>
      </w:pPr>
      <w:r w:rsidRPr="000346AF">
        <w:rPr>
          <w:rFonts w:ascii="Comic Sans MS" w:hAnsi="Comic Sans MS"/>
          <w:b/>
          <w:sz w:val="22"/>
          <w:szCs w:val="22"/>
        </w:rPr>
        <w:t xml:space="preserve">Voedingsaanbod voor kinderen vanaf </w:t>
      </w:r>
      <w:r w:rsidR="000346AF">
        <w:rPr>
          <w:rFonts w:ascii="Comic Sans MS" w:hAnsi="Comic Sans MS"/>
          <w:b/>
          <w:sz w:val="22"/>
          <w:szCs w:val="22"/>
        </w:rPr>
        <w:t>de dreumesgroep (vanaf ca. 1</w:t>
      </w:r>
      <w:r w:rsidR="0085781B">
        <w:rPr>
          <w:rFonts w:ascii="Comic Sans MS" w:hAnsi="Comic Sans MS"/>
          <w:b/>
          <w:sz w:val="22"/>
          <w:szCs w:val="22"/>
        </w:rPr>
        <w:t>2</w:t>
      </w:r>
      <w:r w:rsidR="000346AF">
        <w:rPr>
          <w:rFonts w:ascii="Comic Sans MS" w:hAnsi="Comic Sans MS"/>
          <w:b/>
          <w:sz w:val="22"/>
          <w:szCs w:val="22"/>
        </w:rPr>
        <w:t xml:space="preserve"> maanden)</w:t>
      </w:r>
    </w:p>
    <w:p w14:paraId="25D8BD1E" w14:textId="77777777" w:rsidR="00384D07" w:rsidRPr="000346AF" w:rsidRDefault="00384D07" w:rsidP="00384D07">
      <w:pPr>
        <w:pStyle w:val="Kop2"/>
        <w:spacing w:before="0" w:after="0" w:line="276" w:lineRule="auto"/>
        <w:rPr>
          <w:rFonts w:ascii="Comic Sans MS" w:hAnsi="Comic Sans MS"/>
          <w:szCs w:val="22"/>
        </w:rPr>
      </w:pPr>
    </w:p>
    <w:p w14:paraId="06DBF11B" w14:textId="77777777" w:rsidR="00384D07" w:rsidRPr="000346AF" w:rsidRDefault="00384D07" w:rsidP="00384D07">
      <w:pPr>
        <w:pStyle w:val="Geenafstand"/>
        <w:spacing w:line="276" w:lineRule="auto"/>
        <w:rPr>
          <w:rFonts w:ascii="Comic Sans MS" w:hAnsi="Comic Sans MS"/>
          <w:b/>
          <w:sz w:val="22"/>
          <w:szCs w:val="22"/>
        </w:rPr>
      </w:pPr>
      <w:r w:rsidRPr="000346AF">
        <w:rPr>
          <w:rFonts w:ascii="Comic Sans MS" w:hAnsi="Comic Sans MS"/>
          <w:b/>
          <w:sz w:val="22"/>
          <w:szCs w:val="22"/>
        </w:rPr>
        <w:t>Algemene uitgangspunten</w:t>
      </w:r>
    </w:p>
    <w:p w14:paraId="3EBD5E0B" w14:textId="77777777" w:rsidR="00384D07" w:rsidRPr="000346AF" w:rsidRDefault="00384D07" w:rsidP="00384D07">
      <w:pPr>
        <w:pStyle w:val="Geenafstand"/>
        <w:spacing w:line="276" w:lineRule="auto"/>
        <w:rPr>
          <w:rFonts w:ascii="Comic Sans MS" w:hAnsi="Comic Sans MS"/>
          <w:sz w:val="22"/>
          <w:szCs w:val="22"/>
        </w:rPr>
      </w:pPr>
    </w:p>
    <w:p w14:paraId="01CD9F8C" w14:textId="77777777" w:rsidR="00384D07" w:rsidRPr="000346AF" w:rsidRDefault="00384D07" w:rsidP="00384D07">
      <w:pPr>
        <w:pStyle w:val="Geenafstand"/>
        <w:spacing w:line="276" w:lineRule="auto"/>
        <w:rPr>
          <w:rFonts w:ascii="Comic Sans MS" w:hAnsi="Comic Sans MS"/>
          <w:b/>
          <w:sz w:val="22"/>
          <w:szCs w:val="22"/>
        </w:rPr>
      </w:pPr>
      <w:r w:rsidRPr="000346AF">
        <w:rPr>
          <w:rFonts w:ascii="Comic Sans MS" w:hAnsi="Comic Sans MS"/>
          <w:sz w:val="22"/>
          <w:szCs w:val="22"/>
        </w:rPr>
        <w:t>Wij hanteren onderstaande algemene uitgangspunten:</w:t>
      </w:r>
    </w:p>
    <w:p w14:paraId="486E5F47" w14:textId="77777777" w:rsidR="00384D07" w:rsidRPr="000346AF" w:rsidRDefault="00384D07" w:rsidP="00384D07">
      <w:pPr>
        <w:pStyle w:val="Geenafstand"/>
        <w:spacing w:line="276" w:lineRule="auto"/>
        <w:rPr>
          <w:rFonts w:ascii="Comic Sans MS" w:hAnsi="Comic Sans MS"/>
          <w:b/>
          <w:sz w:val="22"/>
          <w:szCs w:val="22"/>
        </w:rPr>
      </w:pPr>
    </w:p>
    <w:p w14:paraId="4D4A0115" w14:textId="66BCB175" w:rsidR="00384D07" w:rsidRPr="000346AF" w:rsidRDefault="0085781B" w:rsidP="00384D07">
      <w:pPr>
        <w:pStyle w:val="Geenafstand"/>
        <w:spacing w:line="276" w:lineRule="auto"/>
        <w:rPr>
          <w:rFonts w:ascii="Comic Sans MS" w:hAnsi="Comic Sans MS"/>
          <w:sz w:val="22"/>
          <w:szCs w:val="22"/>
        </w:rPr>
      </w:pPr>
      <w:r>
        <w:rPr>
          <w:rFonts w:ascii="Comic Sans MS" w:hAnsi="Comic Sans MS"/>
          <w:sz w:val="22"/>
          <w:szCs w:val="22"/>
        </w:rPr>
        <w:t>Water</w:t>
      </w:r>
      <w:r w:rsidR="00FC26DE">
        <w:rPr>
          <w:rFonts w:ascii="Comic Sans MS" w:hAnsi="Comic Sans MS"/>
          <w:sz w:val="22"/>
          <w:szCs w:val="22"/>
        </w:rPr>
        <w:t>/melk</w:t>
      </w:r>
      <w:r w:rsidR="00384D07" w:rsidRPr="000346AF">
        <w:rPr>
          <w:rFonts w:ascii="Comic Sans MS" w:hAnsi="Comic Sans MS"/>
          <w:sz w:val="22"/>
          <w:szCs w:val="22"/>
        </w:rPr>
        <w:t>:</w:t>
      </w:r>
    </w:p>
    <w:p w14:paraId="2B186EC1" w14:textId="5CF13E1D" w:rsidR="00384D07" w:rsidRPr="000346AF" w:rsidRDefault="00384D07" w:rsidP="00384D07">
      <w:pPr>
        <w:pStyle w:val="Geenafstand"/>
        <w:numPr>
          <w:ilvl w:val="0"/>
          <w:numId w:val="5"/>
        </w:numPr>
        <w:spacing w:line="276" w:lineRule="auto"/>
        <w:rPr>
          <w:rFonts w:ascii="Comic Sans MS" w:hAnsi="Comic Sans MS"/>
          <w:b/>
          <w:sz w:val="22"/>
          <w:szCs w:val="22"/>
        </w:rPr>
      </w:pPr>
      <w:r w:rsidRPr="000346AF">
        <w:rPr>
          <w:rFonts w:ascii="Comic Sans MS" w:hAnsi="Comic Sans MS"/>
          <w:sz w:val="22"/>
          <w:szCs w:val="22"/>
        </w:rPr>
        <w:t xml:space="preserve">Wij bieden </w:t>
      </w:r>
      <w:r w:rsidR="00201D57" w:rsidRPr="000346AF">
        <w:rPr>
          <w:rFonts w:ascii="Comic Sans MS" w:hAnsi="Comic Sans MS"/>
          <w:sz w:val="22"/>
          <w:szCs w:val="22"/>
        </w:rPr>
        <w:t>de kinderen</w:t>
      </w:r>
      <w:r w:rsidR="0085781B">
        <w:rPr>
          <w:rFonts w:ascii="Comic Sans MS" w:hAnsi="Comic Sans MS"/>
          <w:sz w:val="22"/>
          <w:szCs w:val="22"/>
        </w:rPr>
        <w:t xml:space="preserve"> meerdere keren </w:t>
      </w:r>
      <w:r w:rsidR="00201D57" w:rsidRPr="000346AF">
        <w:rPr>
          <w:rFonts w:ascii="Comic Sans MS" w:hAnsi="Comic Sans MS"/>
          <w:sz w:val="22"/>
          <w:szCs w:val="22"/>
        </w:rPr>
        <w:t xml:space="preserve">per dag </w:t>
      </w:r>
      <w:r w:rsidR="0085781B">
        <w:rPr>
          <w:rFonts w:ascii="Comic Sans MS" w:hAnsi="Comic Sans MS"/>
          <w:sz w:val="22"/>
          <w:szCs w:val="22"/>
        </w:rPr>
        <w:t>water</w:t>
      </w:r>
      <w:r w:rsidRPr="000346AF">
        <w:rPr>
          <w:rFonts w:ascii="Comic Sans MS" w:hAnsi="Comic Sans MS"/>
          <w:sz w:val="22"/>
          <w:szCs w:val="22"/>
        </w:rPr>
        <w:t xml:space="preserve"> aan</w:t>
      </w:r>
      <w:r w:rsidR="00FC26DE">
        <w:rPr>
          <w:rFonts w:ascii="Comic Sans MS" w:hAnsi="Comic Sans MS"/>
          <w:sz w:val="22"/>
          <w:szCs w:val="22"/>
        </w:rPr>
        <w:t xml:space="preserve"> en melk tijdens de lunch.</w:t>
      </w:r>
      <w:r w:rsidRPr="000346AF">
        <w:rPr>
          <w:rFonts w:ascii="Comic Sans MS" w:hAnsi="Comic Sans MS"/>
          <w:sz w:val="22"/>
          <w:szCs w:val="22"/>
        </w:rPr>
        <w:t xml:space="preserve"> </w:t>
      </w:r>
    </w:p>
    <w:p w14:paraId="635D99B5" w14:textId="77777777" w:rsidR="00384D07" w:rsidRPr="000346AF" w:rsidRDefault="00384D07" w:rsidP="00384D07">
      <w:pPr>
        <w:pStyle w:val="Geenafstand"/>
        <w:numPr>
          <w:ilvl w:val="0"/>
          <w:numId w:val="5"/>
        </w:numPr>
        <w:spacing w:line="276" w:lineRule="auto"/>
        <w:rPr>
          <w:rFonts w:ascii="Comic Sans MS" w:hAnsi="Comic Sans MS"/>
          <w:b/>
          <w:sz w:val="22"/>
          <w:szCs w:val="22"/>
        </w:rPr>
      </w:pPr>
      <w:r w:rsidRPr="000346AF">
        <w:rPr>
          <w:rFonts w:ascii="Comic Sans MS" w:hAnsi="Comic Sans MS"/>
          <w:sz w:val="22"/>
          <w:szCs w:val="22"/>
        </w:rPr>
        <w:t xml:space="preserve">Wij geven de kinderen water </w:t>
      </w:r>
      <w:r w:rsidR="00201D57" w:rsidRPr="000346AF">
        <w:rPr>
          <w:rFonts w:ascii="Comic Sans MS" w:hAnsi="Comic Sans MS"/>
          <w:sz w:val="22"/>
          <w:szCs w:val="22"/>
        </w:rPr>
        <w:t>en d</w:t>
      </w:r>
      <w:r w:rsidRPr="000346AF">
        <w:rPr>
          <w:rFonts w:ascii="Comic Sans MS" w:hAnsi="Comic Sans MS"/>
          <w:sz w:val="22"/>
          <w:szCs w:val="22"/>
        </w:rPr>
        <w:t xml:space="preserve">aarnaast </w:t>
      </w:r>
      <w:r w:rsidR="00201D57" w:rsidRPr="000346AF">
        <w:rPr>
          <w:rFonts w:ascii="Comic Sans MS" w:hAnsi="Comic Sans MS"/>
          <w:sz w:val="22"/>
          <w:szCs w:val="22"/>
        </w:rPr>
        <w:t>ook</w:t>
      </w:r>
      <w:r w:rsidRPr="000346AF">
        <w:rPr>
          <w:rFonts w:ascii="Comic Sans MS" w:hAnsi="Comic Sans MS"/>
          <w:sz w:val="22"/>
          <w:szCs w:val="22"/>
        </w:rPr>
        <w:t xml:space="preserve"> lauwe (vruchten)thee zonder suiker.  </w:t>
      </w:r>
    </w:p>
    <w:p w14:paraId="18DEAC6B" w14:textId="77777777" w:rsidR="00384D07" w:rsidRPr="000346AF" w:rsidRDefault="00384D07" w:rsidP="00384D07">
      <w:pPr>
        <w:pStyle w:val="Geenafstand"/>
        <w:spacing w:line="276" w:lineRule="auto"/>
        <w:rPr>
          <w:rFonts w:ascii="Comic Sans MS" w:hAnsi="Comic Sans MS"/>
          <w:sz w:val="22"/>
          <w:szCs w:val="22"/>
        </w:rPr>
      </w:pPr>
    </w:p>
    <w:p w14:paraId="31893B6C"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Smeersel:</w:t>
      </w:r>
    </w:p>
    <w:p w14:paraId="78B95AB3" w14:textId="77777777" w:rsidR="00384D07" w:rsidRPr="000346AF" w:rsidRDefault="00384D07" w:rsidP="009F551D">
      <w:pPr>
        <w:pStyle w:val="Geenafstand"/>
        <w:numPr>
          <w:ilvl w:val="0"/>
          <w:numId w:val="6"/>
        </w:numPr>
        <w:spacing w:line="276" w:lineRule="auto"/>
        <w:rPr>
          <w:rFonts w:ascii="Comic Sans MS" w:hAnsi="Comic Sans MS"/>
          <w:b/>
          <w:sz w:val="22"/>
          <w:szCs w:val="22"/>
        </w:rPr>
      </w:pPr>
      <w:r w:rsidRPr="000346AF">
        <w:rPr>
          <w:rFonts w:ascii="Comic Sans MS" w:hAnsi="Comic Sans MS"/>
          <w:sz w:val="22"/>
          <w:szCs w:val="22"/>
        </w:rPr>
        <w:t xml:space="preserve">Kinderen tot 4 jaar kunnen het beste margarine eten. In margarine zitten vooral goede vetten, die kinderen in hun eerste levensjaren hard nodig hebben. </w:t>
      </w:r>
    </w:p>
    <w:p w14:paraId="79D97544" w14:textId="77777777" w:rsidR="00201D57" w:rsidRPr="000346AF" w:rsidRDefault="00201D57" w:rsidP="00201D57">
      <w:pPr>
        <w:pStyle w:val="Geenafstand"/>
        <w:spacing w:line="276" w:lineRule="auto"/>
        <w:ind w:left="720"/>
        <w:rPr>
          <w:rFonts w:ascii="Comic Sans MS" w:hAnsi="Comic Sans MS"/>
          <w:b/>
          <w:sz w:val="22"/>
          <w:szCs w:val="22"/>
        </w:rPr>
      </w:pPr>
    </w:p>
    <w:p w14:paraId="2674B5CE"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Hartig én zoet beleg:</w:t>
      </w:r>
    </w:p>
    <w:p w14:paraId="666F5C4D" w14:textId="154B6DB3" w:rsidR="00384D07" w:rsidRDefault="00384D07" w:rsidP="00384D07">
      <w:pPr>
        <w:pStyle w:val="Geenafstand"/>
        <w:numPr>
          <w:ilvl w:val="0"/>
          <w:numId w:val="6"/>
        </w:numPr>
        <w:spacing w:line="276" w:lineRule="auto"/>
        <w:rPr>
          <w:rFonts w:ascii="Comic Sans MS" w:hAnsi="Comic Sans MS"/>
          <w:sz w:val="22"/>
          <w:szCs w:val="22"/>
        </w:rPr>
      </w:pPr>
      <w:r w:rsidRPr="000346AF">
        <w:rPr>
          <w:rFonts w:ascii="Comic Sans MS" w:hAnsi="Comic Sans MS"/>
          <w:sz w:val="22"/>
          <w:szCs w:val="22"/>
        </w:rPr>
        <w:t xml:space="preserve">Als beleg bieden wij zowel hartig beleg als zoet beleg aan (afwisselend). Hartig beleg is niet per se beter dan zoet beleg. Wij zorgen ervoor dat het beleg mager is </w:t>
      </w:r>
      <w:r w:rsidR="00FC26DE">
        <w:rPr>
          <w:rFonts w:ascii="Comic Sans MS" w:hAnsi="Comic Sans MS"/>
          <w:sz w:val="22"/>
          <w:szCs w:val="22"/>
        </w:rPr>
        <w:t xml:space="preserve">(bijv. kipfilet) </w:t>
      </w:r>
      <w:r w:rsidRPr="000346AF">
        <w:rPr>
          <w:rFonts w:ascii="Comic Sans MS" w:hAnsi="Comic Sans MS"/>
          <w:sz w:val="22"/>
          <w:szCs w:val="22"/>
        </w:rPr>
        <w:t>en niet te veel calorieën en ongezonde vetten bevat. Ook letten we op de hoeveelheid suiker en zout.</w:t>
      </w:r>
    </w:p>
    <w:p w14:paraId="5934E637" w14:textId="77777777" w:rsidR="00DE2CEF" w:rsidRPr="000346AF" w:rsidRDefault="00DE2CEF" w:rsidP="00DE2CEF">
      <w:pPr>
        <w:pStyle w:val="Geenafstand"/>
        <w:spacing w:line="276" w:lineRule="auto"/>
        <w:ind w:left="720"/>
        <w:rPr>
          <w:rFonts w:ascii="Comic Sans MS" w:hAnsi="Comic Sans MS"/>
          <w:sz w:val="22"/>
          <w:szCs w:val="22"/>
        </w:rPr>
      </w:pPr>
    </w:p>
    <w:p w14:paraId="5D70A990"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Geen gewone smeerkaas:</w:t>
      </w:r>
    </w:p>
    <w:p w14:paraId="4625F47F" w14:textId="77777777" w:rsidR="00384D07" w:rsidRPr="000346AF" w:rsidRDefault="00384D07" w:rsidP="00384D07">
      <w:pPr>
        <w:pStyle w:val="Geenafstand"/>
        <w:numPr>
          <w:ilvl w:val="0"/>
          <w:numId w:val="6"/>
        </w:numPr>
        <w:spacing w:line="276" w:lineRule="auto"/>
        <w:rPr>
          <w:rFonts w:ascii="Comic Sans MS" w:hAnsi="Comic Sans MS"/>
          <w:sz w:val="22"/>
          <w:szCs w:val="22"/>
        </w:rPr>
      </w:pPr>
      <w:r w:rsidRPr="000346AF">
        <w:rPr>
          <w:rFonts w:ascii="Comic Sans MS" w:hAnsi="Comic Sans MS"/>
          <w:sz w:val="22"/>
          <w:szCs w:val="22"/>
        </w:rPr>
        <w:t>Wij bieden geen gewone smeerkaas aan. Hier zit namelijk veel zout in. Als alternatief geven we magere smeerkaas met minder zout</w:t>
      </w:r>
      <w:r w:rsidR="00DE2CEF">
        <w:rPr>
          <w:rFonts w:ascii="Comic Sans MS" w:hAnsi="Comic Sans MS"/>
          <w:sz w:val="22"/>
          <w:szCs w:val="22"/>
        </w:rPr>
        <w:t>, speciaal voor kinderen</w:t>
      </w:r>
      <w:r w:rsidRPr="000346AF">
        <w:rPr>
          <w:rFonts w:ascii="Comic Sans MS" w:hAnsi="Comic Sans MS"/>
          <w:sz w:val="22"/>
          <w:szCs w:val="22"/>
        </w:rPr>
        <w:t xml:space="preserve">. </w:t>
      </w:r>
    </w:p>
    <w:p w14:paraId="3921774A" w14:textId="61080B4A" w:rsidR="00384D07" w:rsidRDefault="00384D07" w:rsidP="00384D07">
      <w:pPr>
        <w:pStyle w:val="Geenafstand"/>
        <w:spacing w:line="276" w:lineRule="auto"/>
        <w:rPr>
          <w:rFonts w:ascii="Comic Sans MS" w:hAnsi="Comic Sans MS"/>
          <w:sz w:val="22"/>
          <w:szCs w:val="22"/>
        </w:rPr>
      </w:pPr>
    </w:p>
    <w:p w14:paraId="6C3DDBE6" w14:textId="77777777" w:rsidR="0085781B" w:rsidRDefault="0085781B">
      <w:pPr>
        <w:spacing w:after="160" w:line="259" w:lineRule="auto"/>
        <w:rPr>
          <w:rFonts w:ascii="Comic Sans MS" w:eastAsia="Calibri" w:hAnsi="Comic Sans MS"/>
          <w:sz w:val="22"/>
          <w:szCs w:val="22"/>
        </w:rPr>
      </w:pPr>
      <w:r>
        <w:rPr>
          <w:rFonts w:ascii="Comic Sans MS" w:hAnsi="Comic Sans MS"/>
          <w:sz w:val="22"/>
          <w:szCs w:val="22"/>
        </w:rPr>
        <w:br w:type="page"/>
      </w:r>
    </w:p>
    <w:p w14:paraId="53EA32D7" w14:textId="40D9527A" w:rsidR="00384D07" w:rsidRPr="000346AF" w:rsidRDefault="00CA2CA3" w:rsidP="00384D07">
      <w:pPr>
        <w:pStyle w:val="Geenafstand"/>
        <w:spacing w:line="276" w:lineRule="auto"/>
        <w:rPr>
          <w:rFonts w:ascii="Comic Sans MS" w:hAnsi="Comic Sans MS"/>
          <w:sz w:val="22"/>
          <w:szCs w:val="22"/>
        </w:rPr>
      </w:pPr>
      <w:r w:rsidRPr="000346AF">
        <w:rPr>
          <w:rFonts w:ascii="Comic Sans MS" w:hAnsi="Comic Sans MS"/>
          <w:sz w:val="22"/>
          <w:szCs w:val="22"/>
        </w:rPr>
        <w:lastRenderedPageBreak/>
        <w:t xml:space="preserve">Vegetarische </w:t>
      </w:r>
      <w:r w:rsidR="00384D07" w:rsidRPr="000346AF">
        <w:rPr>
          <w:rFonts w:ascii="Comic Sans MS" w:hAnsi="Comic Sans MS"/>
          <w:sz w:val="22"/>
          <w:szCs w:val="22"/>
        </w:rPr>
        <w:t>smeerworst:</w:t>
      </w:r>
    </w:p>
    <w:p w14:paraId="5AAD3D97" w14:textId="77777777" w:rsidR="00384D07" w:rsidRPr="000346AF" w:rsidRDefault="00384D07" w:rsidP="00DF4EC6">
      <w:pPr>
        <w:pStyle w:val="Geenafstand"/>
        <w:numPr>
          <w:ilvl w:val="0"/>
          <w:numId w:val="6"/>
        </w:numPr>
        <w:spacing w:line="276" w:lineRule="auto"/>
        <w:rPr>
          <w:rFonts w:ascii="Comic Sans MS" w:hAnsi="Comic Sans MS"/>
          <w:b/>
          <w:sz w:val="22"/>
          <w:szCs w:val="22"/>
        </w:rPr>
      </w:pPr>
      <w:r w:rsidRPr="000346AF">
        <w:rPr>
          <w:rFonts w:ascii="Comic Sans MS" w:hAnsi="Comic Sans MS"/>
          <w:sz w:val="22"/>
          <w:szCs w:val="22"/>
        </w:rPr>
        <w:t xml:space="preserve">Wij bieden geen </w:t>
      </w:r>
      <w:r w:rsidR="00CA2CA3" w:rsidRPr="000346AF">
        <w:rPr>
          <w:rFonts w:ascii="Comic Sans MS" w:hAnsi="Comic Sans MS"/>
          <w:sz w:val="22"/>
          <w:szCs w:val="22"/>
        </w:rPr>
        <w:t>reguliere</w:t>
      </w:r>
      <w:r w:rsidR="00DE2CEF">
        <w:rPr>
          <w:rFonts w:ascii="Comic Sans MS" w:hAnsi="Comic Sans MS"/>
          <w:sz w:val="22"/>
          <w:szCs w:val="22"/>
        </w:rPr>
        <w:t xml:space="preserve"> </w:t>
      </w:r>
      <w:r w:rsidRPr="000346AF">
        <w:rPr>
          <w:rFonts w:ascii="Comic Sans MS" w:hAnsi="Comic Sans MS"/>
          <w:sz w:val="22"/>
          <w:szCs w:val="22"/>
        </w:rPr>
        <w:t>(smeer)leverworst aan</w:t>
      </w:r>
      <w:r w:rsidR="00DE2CEF">
        <w:rPr>
          <w:rFonts w:ascii="Comic Sans MS" w:hAnsi="Comic Sans MS"/>
          <w:sz w:val="22"/>
          <w:szCs w:val="22"/>
        </w:rPr>
        <w:t xml:space="preserve"> maar vegetarische smeerworst</w:t>
      </w:r>
      <w:r w:rsidRPr="000346AF">
        <w:rPr>
          <w:rFonts w:ascii="Comic Sans MS" w:hAnsi="Comic Sans MS"/>
          <w:sz w:val="22"/>
          <w:szCs w:val="22"/>
        </w:rPr>
        <w:t xml:space="preserve">. In (smeer)leverworst zit namelijk veel vitamine A. Het kan schadelijk zijn als een kind  structureel </w:t>
      </w:r>
      <w:r w:rsidR="00BD3313" w:rsidRPr="000346AF">
        <w:rPr>
          <w:rFonts w:ascii="Comic Sans MS" w:hAnsi="Comic Sans MS"/>
          <w:sz w:val="22"/>
          <w:szCs w:val="22"/>
        </w:rPr>
        <w:t>te veel</w:t>
      </w:r>
      <w:r w:rsidRPr="000346AF">
        <w:rPr>
          <w:rFonts w:ascii="Comic Sans MS" w:hAnsi="Comic Sans MS"/>
          <w:sz w:val="22"/>
          <w:szCs w:val="22"/>
        </w:rPr>
        <w:t xml:space="preserve"> vitamine A binnenkrijgt. Aangezien het kind thuis al (smeer)leverworst zou kunnen krijgen, bieden wij</w:t>
      </w:r>
      <w:r w:rsidR="00DE2CEF">
        <w:rPr>
          <w:rFonts w:ascii="Comic Sans MS" w:hAnsi="Comic Sans MS"/>
          <w:sz w:val="22"/>
          <w:szCs w:val="22"/>
        </w:rPr>
        <w:t xml:space="preserve"> dit</w:t>
      </w:r>
      <w:r w:rsidRPr="000346AF">
        <w:rPr>
          <w:rFonts w:ascii="Comic Sans MS" w:hAnsi="Comic Sans MS"/>
          <w:sz w:val="22"/>
          <w:szCs w:val="22"/>
        </w:rPr>
        <w:t xml:space="preserve"> uit voorzorg </w:t>
      </w:r>
      <w:r w:rsidR="00DE2CEF">
        <w:rPr>
          <w:rFonts w:ascii="Comic Sans MS" w:hAnsi="Comic Sans MS"/>
          <w:sz w:val="22"/>
          <w:szCs w:val="22"/>
        </w:rPr>
        <w:t>niet</w:t>
      </w:r>
      <w:r w:rsidRPr="000346AF">
        <w:rPr>
          <w:rFonts w:ascii="Comic Sans MS" w:hAnsi="Comic Sans MS"/>
          <w:sz w:val="22"/>
          <w:szCs w:val="22"/>
        </w:rPr>
        <w:t xml:space="preserve"> aan. </w:t>
      </w:r>
    </w:p>
    <w:p w14:paraId="4320C1BE" w14:textId="77777777" w:rsidR="00CA2CA3" w:rsidRPr="000346AF" w:rsidRDefault="00CA2CA3" w:rsidP="00CA2CA3">
      <w:pPr>
        <w:pStyle w:val="Geenafstand"/>
        <w:spacing w:line="276" w:lineRule="auto"/>
        <w:ind w:left="720"/>
        <w:rPr>
          <w:rFonts w:ascii="Comic Sans MS" w:hAnsi="Comic Sans MS"/>
          <w:b/>
          <w:sz w:val="22"/>
          <w:szCs w:val="22"/>
        </w:rPr>
      </w:pPr>
    </w:p>
    <w:p w14:paraId="5AB5617A"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Geen rauw vlees:</w:t>
      </w:r>
    </w:p>
    <w:p w14:paraId="7B695BC9" w14:textId="77777777" w:rsidR="00384D07" w:rsidRPr="000346AF" w:rsidRDefault="00384D07" w:rsidP="00384D07">
      <w:pPr>
        <w:pStyle w:val="Geenafstand"/>
        <w:numPr>
          <w:ilvl w:val="0"/>
          <w:numId w:val="7"/>
        </w:numPr>
        <w:spacing w:line="276" w:lineRule="auto"/>
        <w:rPr>
          <w:rFonts w:ascii="Comic Sans MS" w:hAnsi="Comic Sans MS"/>
          <w:sz w:val="22"/>
          <w:szCs w:val="22"/>
        </w:rPr>
      </w:pPr>
      <w:r w:rsidRPr="000346AF">
        <w:rPr>
          <w:rFonts w:ascii="Comic Sans MS" w:hAnsi="Comic Sans MS"/>
          <w:sz w:val="22"/>
          <w:szCs w:val="22"/>
        </w:rPr>
        <w:t>Wij geven kinderen geen producten van rauw vlees, zoals filet américain, ossenworst, carpaccio of niet-doorbakken tartaar. Wij geven ook geen rauwe of voorverpakte gerookte vis. Hierin kunnen ziekmakende bacteriën zitten.</w:t>
      </w:r>
    </w:p>
    <w:p w14:paraId="13F31F64" w14:textId="77777777" w:rsidR="00384D07" w:rsidRPr="000346AF" w:rsidRDefault="00384D07" w:rsidP="00384D07">
      <w:pPr>
        <w:pStyle w:val="Geenafstand"/>
        <w:spacing w:line="276" w:lineRule="auto"/>
        <w:rPr>
          <w:rFonts w:ascii="Comic Sans MS" w:hAnsi="Comic Sans MS"/>
          <w:sz w:val="22"/>
          <w:szCs w:val="22"/>
        </w:rPr>
      </w:pPr>
    </w:p>
    <w:p w14:paraId="7107EC0F" w14:textId="77777777" w:rsidR="00384D07" w:rsidRPr="00436398" w:rsidRDefault="000346AF" w:rsidP="00384D07">
      <w:pPr>
        <w:pStyle w:val="Geenafstand"/>
        <w:spacing w:line="276" w:lineRule="auto"/>
        <w:rPr>
          <w:rFonts w:ascii="Comic Sans MS" w:hAnsi="Comic Sans MS"/>
          <w:sz w:val="22"/>
          <w:szCs w:val="22"/>
        </w:rPr>
      </w:pPr>
      <w:r>
        <w:rPr>
          <w:rFonts w:ascii="Comic Sans MS" w:hAnsi="Comic Sans MS"/>
          <w:sz w:val="22"/>
          <w:szCs w:val="22"/>
        </w:rPr>
        <w:t>V</w:t>
      </w:r>
      <w:r w:rsidR="00384D07" w:rsidRPr="000346AF">
        <w:rPr>
          <w:rFonts w:ascii="Comic Sans MS" w:hAnsi="Comic Sans MS"/>
          <w:sz w:val="22"/>
          <w:szCs w:val="22"/>
        </w:rPr>
        <w:t xml:space="preserve">oor kinderen </w:t>
      </w:r>
      <w:r w:rsidR="001B718D">
        <w:rPr>
          <w:rFonts w:ascii="Comic Sans MS" w:hAnsi="Comic Sans MS"/>
          <w:sz w:val="22"/>
          <w:szCs w:val="22"/>
        </w:rPr>
        <w:t xml:space="preserve">op het </w:t>
      </w:r>
      <w:proofErr w:type="spellStart"/>
      <w:r w:rsidR="001B718D">
        <w:rPr>
          <w:rFonts w:ascii="Comic Sans MS" w:hAnsi="Comic Sans MS"/>
          <w:sz w:val="22"/>
          <w:szCs w:val="22"/>
        </w:rPr>
        <w:t>kdv</w:t>
      </w:r>
      <w:proofErr w:type="spellEnd"/>
      <w:r w:rsidR="001B718D">
        <w:rPr>
          <w:rFonts w:ascii="Comic Sans MS" w:hAnsi="Comic Sans MS"/>
          <w:sz w:val="22"/>
          <w:szCs w:val="22"/>
        </w:rPr>
        <w:t xml:space="preserve"> en de bso</w:t>
      </w:r>
      <w:r w:rsidR="00384D07" w:rsidRPr="000346AF">
        <w:rPr>
          <w:rFonts w:ascii="Comic Sans MS" w:hAnsi="Comic Sans MS"/>
          <w:sz w:val="22"/>
          <w:szCs w:val="22"/>
        </w:rPr>
        <w:t xml:space="preserve"> hebben wij het volgende voedingsaanbod (gebaseerd op de producten uit de categorie voorkeur of middenweg in de </w:t>
      </w:r>
      <w:hyperlink r:id="rId8" w:history="1">
        <w:r w:rsidR="00384D07" w:rsidRPr="00436398">
          <w:rPr>
            <w:rStyle w:val="Hyperlink"/>
            <w:rFonts w:ascii="Comic Sans MS" w:hAnsi="Comic Sans MS"/>
            <w:color w:val="auto"/>
            <w:sz w:val="22"/>
            <w:szCs w:val="22"/>
            <w:u w:val="none"/>
          </w:rPr>
          <w:t>keuzetabel</w:t>
        </w:r>
      </w:hyperlink>
      <w:r w:rsidR="00384D07" w:rsidRPr="00436398">
        <w:rPr>
          <w:rStyle w:val="Hyperlink"/>
          <w:rFonts w:ascii="Comic Sans MS" w:hAnsi="Comic Sans MS"/>
          <w:color w:val="auto"/>
          <w:sz w:val="22"/>
          <w:szCs w:val="22"/>
          <w:u w:val="none"/>
        </w:rPr>
        <w:t xml:space="preserve"> van het Voedingscentrum)</w:t>
      </w:r>
      <w:r w:rsidR="00384D07" w:rsidRPr="00436398">
        <w:rPr>
          <w:rFonts w:ascii="Comic Sans MS" w:hAnsi="Comic Sans MS"/>
          <w:sz w:val="22"/>
          <w:szCs w:val="22"/>
        </w:rPr>
        <w:t>:</w:t>
      </w:r>
    </w:p>
    <w:p w14:paraId="57F7E625" w14:textId="77777777" w:rsidR="00384D07" w:rsidRPr="000346AF" w:rsidRDefault="00384D07" w:rsidP="00384D07">
      <w:pPr>
        <w:pStyle w:val="Geenafstand"/>
        <w:spacing w:line="276" w:lineRule="auto"/>
        <w:rPr>
          <w:rFonts w:ascii="Comic Sans MS" w:hAnsi="Comic Sans MS"/>
          <w:sz w:val="22"/>
          <w:szCs w:val="22"/>
        </w:rPr>
      </w:pPr>
    </w:p>
    <w:tbl>
      <w:tblPr>
        <w:tblStyle w:val="Tabelraster"/>
        <w:tblW w:w="0" w:type="auto"/>
        <w:tblInd w:w="0" w:type="dxa"/>
        <w:tblLook w:val="04A0" w:firstRow="1" w:lastRow="0" w:firstColumn="1" w:lastColumn="0" w:noHBand="0" w:noVBand="1"/>
      </w:tblPr>
      <w:tblGrid>
        <w:gridCol w:w="9212"/>
      </w:tblGrid>
      <w:tr w:rsidR="00384D07" w:rsidRPr="000346AF" w14:paraId="5FFBB75F" w14:textId="77777777" w:rsidTr="0085781B">
        <w:tc>
          <w:tcPr>
            <w:tcW w:w="9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5C450C74" w14:textId="77777777" w:rsidR="00384D07" w:rsidRPr="000346AF" w:rsidRDefault="00384D07">
            <w:pPr>
              <w:pStyle w:val="Geenafstand"/>
              <w:spacing w:line="312" w:lineRule="auto"/>
              <w:rPr>
                <w:rFonts w:ascii="Comic Sans MS" w:hAnsi="Comic Sans MS"/>
                <w:b/>
                <w:sz w:val="22"/>
                <w:szCs w:val="22"/>
              </w:rPr>
            </w:pPr>
            <w:r w:rsidRPr="000346AF">
              <w:rPr>
                <w:rFonts w:ascii="Comic Sans MS" w:hAnsi="Comic Sans MS"/>
                <w:b/>
                <w:sz w:val="22"/>
                <w:szCs w:val="22"/>
              </w:rPr>
              <w:t>Drinken</w:t>
            </w:r>
          </w:p>
        </w:tc>
      </w:tr>
      <w:tr w:rsidR="00384D07" w:rsidRPr="000346AF" w14:paraId="03DD7E2E" w14:textId="77777777" w:rsidTr="0085781B">
        <w:tc>
          <w:tcPr>
            <w:tcW w:w="9212" w:type="dxa"/>
            <w:tcBorders>
              <w:top w:val="single" w:sz="4" w:space="0" w:color="auto"/>
              <w:left w:val="single" w:sz="4" w:space="0" w:color="auto"/>
              <w:bottom w:val="single" w:sz="4" w:space="0" w:color="auto"/>
              <w:right w:val="single" w:sz="4" w:space="0" w:color="auto"/>
            </w:tcBorders>
            <w:hideMark/>
          </w:tcPr>
          <w:p w14:paraId="56B6B3AB" w14:textId="77777777" w:rsidR="00384D07" w:rsidRDefault="00384D07" w:rsidP="00E46C4A">
            <w:pPr>
              <w:pStyle w:val="Lijstalinea"/>
              <w:numPr>
                <w:ilvl w:val="0"/>
                <w:numId w:val="8"/>
              </w:numPr>
              <w:spacing w:line="312" w:lineRule="auto"/>
              <w:ind w:left="306" w:hanging="306"/>
              <w:rPr>
                <w:rFonts w:ascii="Comic Sans MS" w:hAnsi="Comic Sans MS"/>
                <w:sz w:val="22"/>
                <w:szCs w:val="22"/>
              </w:rPr>
            </w:pPr>
            <w:r w:rsidRPr="000346AF">
              <w:rPr>
                <w:rFonts w:ascii="Comic Sans MS" w:hAnsi="Comic Sans MS"/>
                <w:sz w:val="22"/>
                <w:szCs w:val="22"/>
              </w:rPr>
              <w:t>Water (kraanwater);</w:t>
            </w:r>
          </w:p>
          <w:p w14:paraId="329B9076" w14:textId="73D068B9" w:rsidR="00384D07" w:rsidRPr="000346AF" w:rsidRDefault="00384D07" w:rsidP="00E46C4A">
            <w:pPr>
              <w:pStyle w:val="Lijstalinea"/>
              <w:numPr>
                <w:ilvl w:val="0"/>
                <w:numId w:val="8"/>
              </w:numPr>
              <w:spacing w:line="312" w:lineRule="auto"/>
              <w:ind w:left="306" w:hanging="306"/>
              <w:rPr>
                <w:rFonts w:ascii="Comic Sans MS" w:hAnsi="Comic Sans MS"/>
                <w:sz w:val="22"/>
                <w:szCs w:val="22"/>
              </w:rPr>
            </w:pPr>
            <w:r w:rsidRPr="000346AF">
              <w:rPr>
                <w:rFonts w:ascii="Comic Sans MS" w:hAnsi="Comic Sans MS"/>
                <w:sz w:val="22"/>
                <w:szCs w:val="22"/>
              </w:rPr>
              <w:t>Vruchtenthee zonder suiker;</w:t>
            </w:r>
          </w:p>
          <w:p w14:paraId="1501DF3A" w14:textId="5476A7EC" w:rsidR="00384D07" w:rsidRPr="000346AF" w:rsidRDefault="00384D07" w:rsidP="00CA2CA3">
            <w:pPr>
              <w:pStyle w:val="Lijstalinea"/>
              <w:numPr>
                <w:ilvl w:val="0"/>
                <w:numId w:val="8"/>
              </w:numPr>
              <w:spacing w:line="312" w:lineRule="auto"/>
              <w:ind w:left="306" w:hanging="306"/>
              <w:rPr>
                <w:rFonts w:ascii="Comic Sans MS" w:hAnsi="Comic Sans MS"/>
                <w:sz w:val="22"/>
                <w:szCs w:val="22"/>
              </w:rPr>
            </w:pPr>
            <w:r w:rsidRPr="000346AF">
              <w:rPr>
                <w:rFonts w:ascii="Comic Sans MS" w:hAnsi="Comic Sans MS"/>
                <w:sz w:val="22"/>
                <w:szCs w:val="22"/>
              </w:rPr>
              <w:t>Halfvolle melk</w:t>
            </w:r>
          </w:p>
        </w:tc>
      </w:tr>
      <w:tr w:rsidR="00384D07" w:rsidRPr="000346AF" w14:paraId="68A220C6" w14:textId="77777777" w:rsidTr="0085781B">
        <w:tc>
          <w:tcPr>
            <w:tcW w:w="9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633E5079" w14:textId="77777777" w:rsidR="00384D07" w:rsidRPr="000346AF" w:rsidRDefault="00384D07">
            <w:pPr>
              <w:pStyle w:val="Geenafstand"/>
              <w:spacing w:line="312" w:lineRule="auto"/>
              <w:rPr>
                <w:rFonts w:ascii="Comic Sans MS" w:hAnsi="Comic Sans MS"/>
                <w:b/>
                <w:sz w:val="22"/>
                <w:szCs w:val="22"/>
              </w:rPr>
            </w:pPr>
            <w:r w:rsidRPr="000346AF">
              <w:rPr>
                <w:rFonts w:ascii="Comic Sans MS" w:hAnsi="Comic Sans MS"/>
                <w:b/>
                <w:sz w:val="22"/>
                <w:szCs w:val="22"/>
              </w:rPr>
              <w:t>Brood en beleg</w:t>
            </w:r>
          </w:p>
        </w:tc>
      </w:tr>
      <w:tr w:rsidR="00384D07" w:rsidRPr="000346AF" w14:paraId="5CEA1A90" w14:textId="77777777" w:rsidTr="0085781B">
        <w:tc>
          <w:tcPr>
            <w:tcW w:w="9212" w:type="dxa"/>
            <w:tcBorders>
              <w:top w:val="single" w:sz="4" w:space="0" w:color="auto"/>
              <w:left w:val="single" w:sz="4" w:space="0" w:color="auto"/>
              <w:bottom w:val="single" w:sz="4" w:space="0" w:color="auto"/>
              <w:right w:val="single" w:sz="4" w:space="0" w:color="auto"/>
            </w:tcBorders>
            <w:hideMark/>
          </w:tcPr>
          <w:p w14:paraId="2ED03E92" w14:textId="6714DB87" w:rsidR="00384D07" w:rsidRPr="000346AF" w:rsidRDefault="00384D07" w:rsidP="00E46C4A">
            <w:pPr>
              <w:pStyle w:val="Lijstalinea"/>
              <w:numPr>
                <w:ilvl w:val="0"/>
                <w:numId w:val="8"/>
              </w:numPr>
              <w:spacing w:line="312" w:lineRule="auto"/>
              <w:ind w:left="284" w:hanging="284"/>
              <w:rPr>
                <w:rFonts w:ascii="Comic Sans MS" w:hAnsi="Comic Sans MS"/>
                <w:sz w:val="22"/>
                <w:szCs w:val="22"/>
              </w:rPr>
            </w:pPr>
            <w:r w:rsidRPr="000346AF">
              <w:rPr>
                <w:rFonts w:ascii="Comic Sans MS" w:hAnsi="Comic Sans MS"/>
                <w:sz w:val="22"/>
                <w:szCs w:val="22"/>
              </w:rPr>
              <w:t>Volkorenbrood;</w:t>
            </w:r>
          </w:p>
          <w:p w14:paraId="05FD3D6F" w14:textId="2636BF3C" w:rsidR="00384D07" w:rsidRPr="000346AF" w:rsidRDefault="00384D07" w:rsidP="00E46C4A">
            <w:pPr>
              <w:pStyle w:val="Lijstalinea"/>
              <w:numPr>
                <w:ilvl w:val="0"/>
                <w:numId w:val="8"/>
              </w:numPr>
              <w:spacing w:line="312" w:lineRule="auto"/>
              <w:ind w:left="284" w:hanging="284"/>
              <w:rPr>
                <w:rFonts w:ascii="Comic Sans MS" w:hAnsi="Comic Sans MS"/>
                <w:sz w:val="22"/>
                <w:szCs w:val="22"/>
              </w:rPr>
            </w:pPr>
            <w:r w:rsidRPr="000346AF">
              <w:rPr>
                <w:rFonts w:ascii="Comic Sans MS" w:hAnsi="Comic Sans MS"/>
                <w:sz w:val="22"/>
                <w:szCs w:val="22"/>
              </w:rPr>
              <w:t>Zachte margarine</w:t>
            </w:r>
            <w:r w:rsidR="0085781B">
              <w:rPr>
                <w:rFonts w:ascii="Comic Sans MS" w:hAnsi="Comic Sans MS"/>
                <w:sz w:val="22"/>
                <w:szCs w:val="22"/>
              </w:rPr>
              <w:t>;</w:t>
            </w:r>
          </w:p>
          <w:p w14:paraId="5F2A8F5C" w14:textId="0949535D" w:rsidR="00384D07" w:rsidRPr="000346AF" w:rsidRDefault="00384D07" w:rsidP="00E46C4A">
            <w:pPr>
              <w:pStyle w:val="Lijstalinea"/>
              <w:numPr>
                <w:ilvl w:val="0"/>
                <w:numId w:val="8"/>
              </w:numPr>
              <w:spacing w:line="312" w:lineRule="auto"/>
              <w:ind w:left="284" w:hanging="284"/>
              <w:rPr>
                <w:rFonts w:ascii="Comic Sans MS" w:hAnsi="Comic Sans MS"/>
                <w:sz w:val="22"/>
                <w:szCs w:val="22"/>
              </w:rPr>
            </w:pPr>
            <w:r w:rsidRPr="000346AF">
              <w:rPr>
                <w:rFonts w:ascii="Comic Sans MS" w:hAnsi="Comic Sans MS"/>
                <w:sz w:val="22"/>
                <w:szCs w:val="22"/>
              </w:rPr>
              <w:t xml:space="preserve">Zoet beleg, zoals appelstroop, </w:t>
            </w:r>
            <w:r w:rsidR="00FC26DE">
              <w:rPr>
                <w:rFonts w:ascii="Comic Sans MS" w:hAnsi="Comic Sans MS"/>
                <w:sz w:val="22"/>
                <w:szCs w:val="22"/>
              </w:rPr>
              <w:t xml:space="preserve">pindakaas, </w:t>
            </w:r>
            <w:r w:rsidRPr="000346AF">
              <w:rPr>
                <w:rFonts w:ascii="Comic Sans MS" w:hAnsi="Comic Sans MS"/>
                <w:sz w:val="22"/>
                <w:szCs w:val="22"/>
              </w:rPr>
              <w:t>jam</w:t>
            </w:r>
            <w:r w:rsidR="00CA2CA3" w:rsidRPr="000346AF">
              <w:rPr>
                <w:rFonts w:ascii="Comic Sans MS" w:hAnsi="Comic Sans MS"/>
                <w:sz w:val="22"/>
                <w:szCs w:val="22"/>
              </w:rPr>
              <w:t xml:space="preserve"> of</w:t>
            </w:r>
            <w:r w:rsidRPr="000346AF">
              <w:rPr>
                <w:rFonts w:ascii="Comic Sans MS" w:hAnsi="Comic Sans MS"/>
                <w:sz w:val="22"/>
                <w:szCs w:val="22"/>
              </w:rPr>
              <w:t xml:space="preserve"> honing</w:t>
            </w:r>
            <w:r w:rsidR="00CA2CA3" w:rsidRPr="000346AF">
              <w:rPr>
                <w:rFonts w:ascii="Comic Sans MS" w:hAnsi="Comic Sans MS"/>
                <w:sz w:val="22"/>
                <w:szCs w:val="22"/>
              </w:rPr>
              <w:t>;</w:t>
            </w:r>
          </w:p>
          <w:p w14:paraId="3C8BDEAB" w14:textId="35729C86" w:rsidR="00384D07" w:rsidRPr="00FC26DE" w:rsidRDefault="00384D07" w:rsidP="00FC26DE">
            <w:pPr>
              <w:pStyle w:val="Lijstalinea"/>
              <w:numPr>
                <w:ilvl w:val="0"/>
                <w:numId w:val="8"/>
              </w:numPr>
              <w:spacing w:line="312" w:lineRule="auto"/>
              <w:ind w:left="284" w:hanging="284"/>
              <w:rPr>
                <w:rFonts w:ascii="Comic Sans MS" w:hAnsi="Comic Sans MS"/>
                <w:sz w:val="22"/>
                <w:szCs w:val="22"/>
              </w:rPr>
            </w:pPr>
            <w:r w:rsidRPr="000346AF">
              <w:rPr>
                <w:rFonts w:ascii="Comic Sans MS" w:hAnsi="Comic Sans MS"/>
                <w:sz w:val="22"/>
                <w:szCs w:val="22"/>
              </w:rPr>
              <w:t xml:space="preserve">Hartig beleg, zoals kaas, kipfilet, </w:t>
            </w:r>
            <w:r w:rsidR="00CA2CA3" w:rsidRPr="000346AF">
              <w:rPr>
                <w:rFonts w:ascii="Comic Sans MS" w:hAnsi="Comic Sans MS"/>
                <w:sz w:val="22"/>
                <w:szCs w:val="22"/>
              </w:rPr>
              <w:t>s</w:t>
            </w:r>
            <w:r w:rsidRPr="000346AF">
              <w:rPr>
                <w:rFonts w:ascii="Comic Sans MS" w:hAnsi="Comic Sans MS"/>
                <w:sz w:val="22"/>
                <w:szCs w:val="22"/>
              </w:rPr>
              <w:t xml:space="preserve">meerkaas met minder zout, </w:t>
            </w:r>
            <w:r w:rsidR="00BD3313" w:rsidRPr="000346AF">
              <w:rPr>
                <w:rFonts w:ascii="Comic Sans MS" w:hAnsi="Comic Sans MS"/>
                <w:sz w:val="22"/>
                <w:szCs w:val="22"/>
              </w:rPr>
              <w:t>hum</w:t>
            </w:r>
            <w:r w:rsidR="00BD3313">
              <w:rPr>
                <w:rFonts w:ascii="Comic Sans MS" w:hAnsi="Comic Sans MS"/>
                <w:sz w:val="22"/>
                <w:szCs w:val="22"/>
              </w:rPr>
              <w:t>u</w:t>
            </w:r>
            <w:r w:rsidR="00BD3313" w:rsidRPr="000346AF">
              <w:rPr>
                <w:rFonts w:ascii="Comic Sans MS" w:hAnsi="Comic Sans MS"/>
                <w:sz w:val="22"/>
                <w:szCs w:val="22"/>
              </w:rPr>
              <w:t>s</w:t>
            </w:r>
            <w:r w:rsidRPr="000346AF">
              <w:rPr>
                <w:rFonts w:ascii="Comic Sans MS" w:hAnsi="Comic Sans MS"/>
                <w:sz w:val="22"/>
                <w:szCs w:val="22"/>
              </w:rPr>
              <w:t>, vegetarische smeerworst;</w:t>
            </w:r>
          </w:p>
        </w:tc>
      </w:tr>
      <w:tr w:rsidR="00384D07" w:rsidRPr="000346AF" w14:paraId="45FC7AE5" w14:textId="77777777" w:rsidTr="0085781B">
        <w:tc>
          <w:tcPr>
            <w:tcW w:w="9212"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14:paraId="1C09FB5A" w14:textId="77777777" w:rsidR="00384D07" w:rsidRPr="000346AF" w:rsidRDefault="00384D07">
            <w:pPr>
              <w:pStyle w:val="Geenafstand"/>
              <w:spacing w:line="312" w:lineRule="auto"/>
              <w:rPr>
                <w:rFonts w:ascii="Comic Sans MS" w:hAnsi="Comic Sans MS"/>
                <w:b/>
                <w:sz w:val="22"/>
                <w:szCs w:val="22"/>
              </w:rPr>
            </w:pPr>
            <w:r w:rsidRPr="000346AF">
              <w:rPr>
                <w:rFonts w:ascii="Comic Sans MS" w:hAnsi="Comic Sans MS"/>
                <w:b/>
                <w:sz w:val="22"/>
                <w:szCs w:val="22"/>
              </w:rPr>
              <w:t>Tussendoor</w:t>
            </w:r>
          </w:p>
        </w:tc>
      </w:tr>
      <w:tr w:rsidR="00384D07" w:rsidRPr="000346AF" w14:paraId="010B8C6C" w14:textId="77777777" w:rsidTr="0085781B">
        <w:tc>
          <w:tcPr>
            <w:tcW w:w="9212" w:type="dxa"/>
            <w:tcBorders>
              <w:top w:val="single" w:sz="4" w:space="0" w:color="auto"/>
              <w:left w:val="single" w:sz="4" w:space="0" w:color="auto"/>
              <w:bottom w:val="single" w:sz="4" w:space="0" w:color="auto"/>
              <w:right w:val="single" w:sz="4" w:space="0" w:color="auto"/>
            </w:tcBorders>
            <w:hideMark/>
          </w:tcPr>
          <w:p w14:paraId="02037CCF" w14:textId="47B30BA5" w:rsidR="00384D07" w:rsidRPr="000346AF" w:rsidRDefault="00384D07" w:rsidP="00E46C4A">
            <w:pPr>
              <w:pStyle w:val="Lijstalinea"/>
              <w:numPr>
                <w:ilvl w:val="0"/>
                <w:numId w:val="8"/>
              </w:numPr>
              <w:spacing w:line="312" w:lineRule="auto"/>
              <w:ind w:left="317" w:hanging="283"/>
              <w:rPr>
                <w:rFonts w:ascii="Comic Sans MS" w:hAnsi="Comic Sans MS"/>
                <w:sz w:val="22"/>
                <w:szCs w:val="22"/>
              </w:rPr>
            </w:pPr>
            <w:r w:rsidRPr="000346AF">
              <w:rPr>
                <w:rFonts w:ascii="Comic Sans MS" w:hAnsi="Comic Sans MS"/>
                <w:sz w:val="22"/>
                <w:szCs w:val="22"/>
              </w:rPr>
              <w:t>Fruit, zoals appel, peer, banaan, meloen, aardbei, mandarijn (</w:t>
            </w:r>
            <w:r w:rsidR="00BD3313" w:rsidRPr="000346AF">
              <w:rPr>
                <w:rFonts w:ascii="Comic Sans MS" w:hAnsi="Comic Sans MS"/>
                <w:sz w:val="22"/>
                <w:szCs w:val="22"/>
              </w:rPr>
              <w:t>seizoen fruit</w:t>
            </w:r>
            <w:r w:rsidRPr="000346AF">
              <w:rPr>
                <w:rFonts w:ascii="Comic Sans MS" w:hAnsi="Comic Sans MS"/>
                <w:sz w:val="22"/>
                <w:szCs w:val="22"/>
              </w:rPr>
              <w:t>);</w:t>
            </w:r>
          </w:p>
          <w:p w14:paraId="5AD7CDF7" w14:textId="77777777" w:rsidR="00384D07" w:rsidRPr="000346AF" w:rsidRDefault="00384D07" w:rsidP="00E46C4A">
            <w:pPr>
              <w:pStyle w:val="Lijstalinea"/>
              <w:numPr>
                <w:ilvl w:val="0"/>
                <w:numId w:val="8"/>
              </w:numPr>
              <w:spacing w:line="312" w:lineRule="auto"/>
              <w:ind w:left="317" w:hanging="283"/>
              <w:rPr>
                <w:rFonts w:ascii="Comic Sans MS" w:hAnsi="Comic Sans MS"/>
                <w:sz w:val="22"/>
                <w:szCs w:val="22"/>
              </w:rPr>
            </w:pPr>
            <w:r w:rsidRPr="000346AF">
              <w:rPr>
                <w:rFonts w:ascii="Comic Sans MS" w:hAnsi="Comic Sans MS"/>
                <w:sz w:val="22"/>
                <w:szCs w:val="22"/>
              </w:rPr>
              <w:t>(Seizoens)groente, zoals worteltjes, komkommer, paprika, snoeptomaatjes;</w:t>
            </w:r>
          </w:p>
          <w:p w14:paraId="2405627D" w14:textId="77777777" w:rsidR="00384D07" w:rsidRPr="000346AF" w:rsidRDefault="00384D07" w:rsidP="00E46C4A">
            <w:pPr>
              <w:pStyle w:val="Lijstalinea"/>
              <w:numPr>
                <w:ilvl w:val="0"/>
                <w:numId w:val="8"/>
              </w:numPr>
              <w:spacing w:line="312" w:lineRule="auto"/>
              <w:ind w:left="317" w:hanging="283"/>
              <w:rPr>
                <w:rFonts w:ascii="Comic Sans MS" w:hAnsi="Comic Sans MS"/>
                <w:sz w:val="22"/>
                <w:szCs w:val="22"/>
              </w:rPr>
            </w:pPr>
            <w:r w:rsidRPr="000346AF">
              <w:rPr>
                <w:rFonts w:ascii="Comic Sans MS" w:hAnsi="Comic Sans MS"/>
                <w:sz w:val="22"/>
                <w:szCs w:val="22"/>
              </w:rPr>
              <w:t>Rijstwafel</w:t>
            </w:r>
            <w:r w:rsidR="00CA2CA3" w:rsidRPr="000346AF">
              <w:rPr>
                <w:rFonts w:ascii="Comic Sans MS" w:hAnsi="Comic Sans MS"/>
                <w:sz w:val="22"/>
                <w:szCs w:val="22"/>
              </w:rPr>
              <w:t xml:space="preserve">, </w:t>
            </w:r>
            <w:r w:rsidR="00BD3313" w:rsidRPr="000346AF">
              <w:rPr>
                <w:rFonts w:ascii="Comic Sans MS" w:hAnsi="Comic Sans MS"/>
                <w:sz w:val="22"/>
                <w:szCs w:val="22"/>
              </w:rPr>
              <w:t>cracker</w:t>
            </w:r>
            <w:r w:rsidRPr="000346AF">
              <w:rPr>
                <w:rFonts w:ascii="Comic Sans MS" w:hAnsi="Comic Sans MS"/>
                <w:sz w:val="22"/>
                <w:szCs w:val="22"/>
              </w:rPr>
              <w:t>;</w:t>
            </w:r>
          </w:p>
          <w:p w14:paraId="7DA01326" w14:textId="6E85D729" w:rsidR="00384D07" w:rsidRPr="000346AF" w:rsidRDefault="00FC26DE" w:rsidP="000346AF">
            <w:pPr>
              <w:pStyle w:val="Lijstalinea"/>
              <w:numPr>
                <w:ilvl w:val="0"/>
                <w:numId w:val="8"/>
              </w:numPr>
              <w:spacing w:line="312" w:lineRule="auto"/>
              <w:ind w:left="317" w:hanging="283"/>
              <w:rPr>
                <w:rFonts w:ascii="Comic Sans MS" w:hAnsi="Comic Sans MS"/>
                <w:sz w:val="22"/>
                <w:szCs w:val="22"/>
              </w:rPr>
            </w:pPr>
            <w:r>
              <w:rPr>
                <w:rFonts w:ascii="Comic Sans MS" w:hAnsi="Comic Sans MS"/>
                <w:sz w:val="22"/>
                <w:szCs w:val="22"/>
              </w:rPr>
              <w:t>(V</w:t>
            </w:r>
            <w:r w:rsidR="00BD3313">
              <w:rPr>
                <w:rFonts w:ascii="Comic Sans MS" w:hAnsi="Comic Sans MS"/>
                <w:sz w:val="22"/>
                <w:szCs w:val="22"/>
              </w:rPr>
              <w:t>olkoren</w:t>
            </w:r>
            <w:r>
              <w:rPr>
                <w:rFonts w:ascii="Comic Sans MS" w:hAnsi="Comic Sans MS"/>
                <w:sz w:val="22"/>
                <w:szCs w:val="22"/>
              </w:rPr>
              <w:t>)</w:t>
            </w:r>
            <w:r w:rsidR="00BD3313">
              <w:rPr>
                <w:rFonts w:ascii="Comic Sans MS" w:hAnsi="Comic Sans MS"/>
                <w:sz w:val="22"/>
                <w:szCs w:val="22"/>
              </w:rPr>
              <w:t>koekje</w:t>
            </w:r>
            <w:r w:rsidR="00384D07" w:rsidRPr="000346AF">
              <w:rPr>
                <w:rFonts w:ascii="Comic Sans MS" w:hAnsi="Comic Sans MS"/>
                <w:sz w:val="22"/>
                <w:szCs w:val="22"/>
              </w:rPr>
              <w:t>.</w:t>
            </w:r>
          </w:p>
        </w:tc>
      </w:tr>
    </w:tbl>
    <w:p w14:paraId="3F375213" w14:textId="77777777" w:rsidR="00384D07" w:rsidRPr="000346AF" w:rsidRDefault="00384D07" w:rsidP="00384D07">
      <w:pPr>
        <w:spacing w:line="276" w:lineRule="auto"/>
        <w:rPr>
          <w:rFonts w:ascii="Comic Sans MS" w:hAnsi="Comic Sans MS"/>
          <w:b/>
          <w:sz w:val="22"/>
          <w:szCs w:val="22"/>
        </w:rPr>
      </w:pPr>
      <w:r w:rsidRPr="000346AF">
        <w:rPr>
          <w:rFonts w:ascii="Comic Sans MS" w:hAnsi="Comic Sans MS"/>
          <w:sz w:val="22"/>
          <w:szCs w:val="22"/>
        </w:rPr>
        <w:br w:type="column"/>
      </w:r>
      <w:r w:rsidRPr="000346AF">
        <w:rPr>
          <w:rFonts w:ascii="Comic Sans MS" w:hAnsi="Comic Sans MS"/>
          <w:b/>
          <w:sz w:val="22"/>
          <w:szCs w:val="22"/>
        </w:rPr>
        <w:lastRenderedPageBreak/>
        <w:t>Voedingshygiëne: bereiden en bewaren van voeding</w:t>
      </w:r>
    </w:p>
    <w:p w14:paraId="48546C42"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br/>
        <w:t xml:space="preserve">Wij gaan veilig om met het eten van de kinderen om te voorkomen dat ze ziek worden. Bij het bereiden en bewaren van voeding hanteren wij de onderstaande aandachtspunten. </w:t>
      </w:r>
      <w:r w:rsidR="0011031A" w:rsidRPr="000346AF">
        <w:rPr>
          <w:rFonts w:ascii="Comic Sans MS" w:hAnsi="Comic Sans MS"/>
          <w:sz w:val="22"/>
          <w:szCs w:val="22"/>
        </w:rPr>
        <w:t>Wij</w:t>
      </w:r>
      <w:r w:rsidRPr="000346AF">
        <w:rPr>
          <w:rFonts w:ascii="Comic Sans MS" w:hAnsi="Comic Sans MS"/>
          <w:sz w:val="22"/>
          <w:szCs w:val="22"/>
        </w:rPr>
        <w:t xml:space="preserve"> gebruiken de </w:t>
      </w:r>
      <w:hyperlink r:id="rId9" w:history="1">
        <w:r w:rsidRPr="000346AF">
          <w:rPr>
            <w:rStyle w:val="Hyperlink"/>
            <w:rFonts w:ascii="Comic Sans MS" w:hAnsi="Comic Sans MS"/>
            <w:color w:val="auto"/>
            <w:sz w:val="22"/>
            <w:szCs w:val="22"/>
            <w:u w:val="none"/>
          </w:rPr>
          <w:t>hygiënecode voor kleine instellingen</w:t>
        </w:r>
      </w:hyperlink>
      <w:r w:rsidRPr="000346AF">
        <w:rPr>
          <w:rFonts w:ascii="Comic Sans MS" w:hAnsi="Comic Sans MS"/>
          <w:sz w:val="22"/>
          <w:szCs w:val="22"/>
        </w:rPr>
        <w:t xml:space="preserve">. </w:t>
      </w:r>
    </w:p>
    <w:p w14:paraId="69C9F325" w14:textId="77777777" w:rsidR="00384D07" w:rsidRPr="000346AF" w:rsidRDefault="00384D07" w:rsidP="00384D07">
      <w:pPr>
        <w:spacing w:line="276" w:lineRule="auto"/>
        <w:rPr>
          <w:rFonts w:ascii="Comic Sans MS" w:hAnsi="Comic Sans MS"/>
          <w:sz w:val="22"/>
          <w:szCs w:val="22"/>
        </w:rPr>
      </w:pPr>
    </w:p>
    <w:p w14:paraId="0381C41D" w14:textId="77777777" w:rsidR="00384D07" w:rsidRPr="000346AF" w:rsidRDefault="00384D07" w:rsidP="00384D07">
      <w:pPr>
        <w:spacing w:line="276" w:lineRule="auto"/>
        <w:rPr>
          <w:rFonts w:ascii="Comic Sans MS" w:hAnsi="Comic Sans MS"/>
          <w:b/>
          <w:sz w:val="22"/>
          <w:szCs w:val="22"/>
        </w:rPr>
      </w:pPr>
      <w:r w:rsidRPr="000346AF">
        <w:rPr>
          <w:rFonts w:ascii="Comic Sans MS" w:hAnsi="Comic Sans MS"/>
          <w:b/>
          <w:sz w:val="22"/>
          <w:szCs w:val="22"/>
        </w:rPr>
        <w:t>Flesvoeding en borstvoeding</w:t>
      </w:r>
    </w:p>
    <w:p w14:paraId="244D2EB4" w14:textId="77777777" w:rsidR="00384D07" w:rsidRPr="000346AF" w:rsidRDefault="00384D07" w:rsidP="00384D07">
      <w:pPr>
        <w:pStyle w:val="Lijstalinea"/>
        <w:spacing w:line="276" w:lineRule="auto"/>
        <w:rPr>
          <w:rFonts w:ascii="Comic Sans MS" w:hAnsi="Comic Sans MS"/>
          <w:sz w:val="22"/>
          <w:szCs w:val="22"/>
        </w:rPr>
      </w:pPr>
    </w:p>
    <w:p w14:paraId="400582A3"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Voorbereiding:</w:t>
      </w:r>
    </w:p>
    <w:p w14:paraId="2E71797D" w14:textId="77777777" w:rsidR="00384D07" w:rsidRPr="000346AF" w:rsidRDefault="00384D07" w:rsidP="00384D07">
      <w:pPr>
        <w:pStyle w:val="Lijstalinea"/>
        <w:numPr>
          <w:ilvl w:val="0"/>
          <w:numId w:val="9"/>
        </w:numPr>
        <w:spacing w:line="276" w:lineRule="auto"/>
        <w:rPr>
          <w:rFonts w:ascii="Comic Sans MS" w:hAnsi="Comic Sans MS"/>
          <w:sz w:val="22"/>
          <w:szCs w:val="22"/>
        </w:rPr>
      </w:pPr>
      <w:r w:rsidRPr="000346AF">
        <w:rPr>
          <w:rFonts w:ascii="Comic Sans MS" w:hAnsi="Comic Sans MS"/>
          <w:sz w:val="22"/>
          <w:szCs w:val="22"/>
        </w:rPr>
        <w:t>De flesjes van de kinderen zijn voorzien van een naam.</w:t>
      </w:r>
    </w:p>
    <w:p w14:paraId="524E74D2" w14:textId="77777777" w:rsidR="00384D07" w:rsidRPr="000346AF" w:rsidRDefault="00384D07" w:rsidP="00384D07">
      <w:pPr>
        <w:pStyle w:val="Lijstalinea"/>
        <w:numPr>
          <w:ilvl w:val="0"/>
          <w:numId w:val="9"/>
        </w:numPr>
        <w:spacing w:line="276" w:lineRule="auto"/>
        <w:rPr>
          <w:rFonts w:ascii="Comic Sans MS" w:hAnsi="Comic Sans MS"/>
          <w:sz w:val="22"/>
          <w:szCs w:val="22"/>
        </w:rPr>
      </w:pPr>
      <w:r w:rsidRPr="000346AF">
        <w:rPr>
          <w:rFonts w:ascii="Comic Sans MS" w:hAnsi="Comic Sans MS"/>
          <w:sz w:val="22"/>
          <w:szCs w:val="22"/>
        </w:rPr>
        <w:t>De afgekolfde borstvoeding is voorzien van naam en datum.</w:t>
      </w:r>
    </w:p>
    <w:p w14:paraId="26E46FE9" w14:textId="77777777" w:rsidR="00384D07" w:rsidRPr="000346AF" w:rsidRDefault="00384D07" w:rsidP="00384D07">
      <w:pPr>
        <w:pStyle w:val="Lijstalinea"/>
        <w:numPr>
          <w:ilvl w:val="0"/>
          <w:numId w:val="9"/>
        </w:numPr>
        <w:spacing w:line="276" w:lineRule="auto"/>
        <w:rPr>
          <w:rFonts w:ascii="Comic Sans MS" w:hAnsi="Comic Sans MS"/>
          <w:sz w:val="22"/>
          <w:szCs w:val="22"/>
        </w:rPr>
      </w:pPr>
      <w:r w:rsidRPr="000346AF">
        <w:rPr>
          <w:rFonts w:ascii="Comic Sans MS" w:hAnsi="Comic Sans MS"/>
          <w:sz w:val="22"/>
          <w:szCs w:val="22"/>
        </w:rPr>
        <w:t>Van tevoren maken we de werkplek schoon en wassen we onze handen met water en zeep.</w:t>
      </w:r>
    </w:p>
    <w:p w14:paraId="24A60C65" w14:textId="77777777" w:rsidR="00384D07" w:rsidRPr="000346AF" w:rsidRDefault="00384D07" w:rsidP="00384D07">
      <w:pPr>
        <w:spacing w:line="276" w:lineRule="auto"/>
        <w:rPr>
          <w:rFonts w:ascii="Comic Sans MS" w:hAnsi="Comic Sans MS"/>
          <w:sz w:val="22"/>
          <w:szCs w:val="22"/>
        </w:rPr>
      </w:pPr>
    </w:p>
    <w:p w14:paraId="113654DD"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Klaarmaken:</w:t>
      </w:r>
    </w:p>
    <w:p w14:paraId="6C62516A" w14:textId="77777777" w:rsidR="00384D07" w:rsidRPr="000346AF" w:rsidRDefault="00384D07" w:rsidP="00384D07">
      <w:pPr>
        <w:pStyle w:val="Lijstalinea"/>
        <w:numPr>
          <w:ilvl w:val="0"/>
          <w:numId w:val="10"/>
        </w:numPr>
        <w:spacing w:line="276" w:lineRule="auto"/>
        <w:rPr>
          <w:rFonts w:ascii="Comic Sans MS" w:hAnsi="Comic Sans MS"/>
          <w:sz w:val="22"/>
          <w:szCs w:val="22"/>
        </w:rPr>
      </w:pPr>
      <w:r w:rsidRPr="000346AF">
        <w:rPr>
          <w:rFonts w:ascii="Comic Sans MS" w:hAnsi="Comic Sans MS"/>
          <w:sz w:val="22"/>
          <w:szCs w:val="22"/>
        </w:rPr>
        <w:t xml:space="preserve">We </w:t>
      </w:r>
      <w:r w:rsidR="00CA2CA3" w:rsidRPr="000346AF">
        <w:rPr>
          <w:rFonts w:ascii="Comic Sans MS" w:hAnsi="Comic Sans MS"/>
          <w:sz w:val="22"/>
          <w:szCs w:val="22"/>
        </w:rPr>
        <w:t>maken</w:t>
      </w:r>
      <w:r w:rsidRPr="000346AF">
        <w:rPr>
          <w:rFonts w:ascii="Comic Sans MS" w:hAnsi="Comic Sans MS"/>
          <w:sz w:val="22"/>
          <w:szCs w:val="22"/>
        </w:rPr>
        <w:t xml:space="preserve"> de flesvoeding per fles klaar en niet al van tevoren.</w:t>
      </w:r>
    </w:p>
    <w:p w14:paraId="12DA3304" w14:textId="77777777" w:rsidR="00384D07" w:rsidRPr="000346AF" w:rsidRDefault="00F34B61" w:rsidP="00384D07">
      <w:pPr>
        <w:pStyle w:val="Lijstalinea"/>
        <w:numPr>
          <w:ilvl w:val="0"/>
          <w:numId w:val="10"/>
        </w:numPr>
        <w:spacing w:line="276" w:lineRule="auto"/>
        <w:rPr>
          <w:rFonts w:ascii="Comic Sans MS" w:hAnsi="Comic Sans MS"/>
          <w:sz w:val="22"/>
          <w:szCs w:val="22"/>
        </w:rPr>
      </w:pPr>
      <w:r>
        <w:rPr>
          <w:rFonts w:ascii="Comic Sans MS" w:hAnsi="Comic Sans MS"/>
          <w:sz w:val="22"/>
          <w:szCs w:val="22"/>
        </w:rPr>
        <w:t>Het water voor d</w:t>
      </w:r>
      <w:r w:rsidR="00384D07" w:rsidRPr="000346AF">
        <w:rPr>
          <w:rFonts w:ascii="Comic Sans MS" w:hAnsi="Comic Sans MS"/>
          <w:sz w:val="22"/>
          <w:szCs w:val="22"/>
        </w:rPr>
        <w:t xml:space="preserve">e flesvoeding </w:t>
      </w:r>
      <w:r>
        <w:rPr>
          <w:rFonts w:ascii="Comic Sans MS" w:hAnsi="Comic Sans MS"/>
          <w:sz w:val="22"/>
          <w:szCs w:val="22"/>
        </w:rPr>
        <w:t xml:space="preserve">wordt verwarmd in de magnetron </w:t>
      </w:r>
      <w:r w:rsidR="00384D07" w:rsidRPr="000346AF">
        <w:rPr>
          <w:rFonts w:ascii="Comic Sans MS" w:hAnsi="Comic Sans MS"/>
          <w:sz w:val="22"/>
          <w:szCs w:val="22"/>
        </w:rPr>
        <w:t xml:space="preserve">en afgekolfde borstvoeding verwarmen we au </w:t>
      </w:r>
      <w:r w:rsidR="00BD3313" w:rsidRPr="000346AF">
        <w:rPr>
          <w:rFonts w:ascii="Comic Sans MS" w:hAnsi="Comic Sans MS"/>
          <w:sz w:val="22"/>
          <w:szCs w:val="22"/>
        </w:rPr>
        <w:t>bain-Marie</w:t>
      </w:r>
      <w:r>
        <w:rPr>
          <w:rFonts w:ascii="Comic Sans MS" w:hAnsi="Comic Sans MS"/>
          <w:sz w:val="22"/>
          <w:szCs w:val="22"/>
        </w:rPr>
        <w:t xml:space="preserve"> of </w:t>
      </w:r>
      <w:r w:rsidR="00384D07" w:rsidRPr="000346AF">
        <w:rPr>
          <w:rFonts w:ascii="Comic Sans MS" w:hAnsi="Comic Sans MS"/>
          <w:sz w:val="22"/>
          <w:szCs w:val="22"/>
        </w:rPr>
        <w:t>in een flessenwarmer.</w:t>
      </w:r>
    </w:p>
    <w:p w14:paraId="57E3DC52" w14:textId="77777777" w:rsidR="00384D07" w:rsidRPr="000346AF" w:rsidRDefault="00384D07" w:rsidP="00384D07">
      <w:pPr>
        <w:pStyle w:val="Lijstalinea"/>
        <w:numPr>
          <w:ilvl w:val="0"/>
          <w:numId w:val="10"/>
        </w:numPr>
        <w:spacing w:line="276" w:lineRule="auto"/>
        <w:rPr>
          <w:rFonts w:ascii="Comic Sans MS" w:hAnsi="Comic Sans MS"/>
          <w:sz w:val="22"/>
          <w:szCs w:val="22"/>
        </w:rPr>
      </w:pPr>
      <w:r w:rsidRPr="000346AF">
        <w:rPr>
          <w:rFonts w:ascii="Comic Sans MS" w:hAnsi="Comic Sans MS"/>
          <w:sz w:val="22"/>
          <w:szCs w:val="22"/>
        </w:rPr>
        <w:t xml:space="preserve">We laten de melk niet warmer worden dan 30-35 </w:t>
      </w:r>
      <w:r w:rsidRPr="000346AF">
        <w:rPr>
          <w:rFonts w:ascii="Comic Sans MS" w:hAnsi="Comic Sans MS" w:cs="Arial"/>
          <w:sz w:val="22"/>
          <w:szCs w:val="22"/>
        </w:rPr>
        <w:t>˚</w:t>
      </w:r>
      <w:r w:rsidRPr="000346AF">
        <w:rPr>
          <w:rFonts w:ascii="Comic Sans MS" w:hAnsi="Comic Sans MS"/>
          <w:sz w:val="22"/>
          <w:szCs w:val="22"/>
        </w:rPr>
        <w:t>C (drinktemperatuur). Dit is met name van belang voor borstvoeding, omdat de beschermende stoffen in deze voeding verloren gaan als de melk te warm wordt.</w:t>
      </w:r>
    </w:p>
    <w:p w14:paraId="5B8814A6" w14:textId="77777777" w:rsidR="00384D07" w:rsidRPr="000346AF" w:rsidRDefault="00384D07" w:rsidP="00384D07">
      <w:pPr>
        <w:pStyle w:val="Lijstalinea"/>
        <w:numPr>
          <w:ilvl w:val="0"/>
          <w:numId w:val="10"/>
        </w:numPr>
        <w:spacing w:line="276" w:lineRule="auto"/>
        <w:rPr>
          <w:rFonts w:ascii="Comic Sans MS" w:hAnsi="Comic Sans MS"/>
          <w:sz w:val="22"/>
          <w:szCs w:val="22"/>
        </w:rPr>
      </w:pPr>
      <w:r w:rsidRPr="000346AF">
        <w:rPr>
          <w:rFonts w:ascii="Comic Sans MS" w:hAnsi="Comic Sans MS"/>
          <w:sz w:val="22"/>
          <w:szCs w:val="22"/>
        </w:rPr>
        <w:t>We druppelen klaargemaakte melk op de binnenkant van de pols om te voelen of deze niet te warm is.</w:t>
      </w:r>
    </w:p>
    <w:p w14:paraId="0E8CFC80" w14:textId="77777777" w:rsidR="00384D07" w:rsidRPr="000346AF" w:rsidRDefault="00384D07" w:rsidP="00384D07">
      <w:pPr>
        <w:pStyle w:val="Geenafstand"/>
        <w:spacing w:line="276" w:lineRule="auto"/>
        <w:rPr>
          <w:rFonts w:ascii="Comic Sans MS" w:hAnsi="Comic Sans MS"/>
          <w:sz w:val="22"/>
          <w:szCs w:val="22"/>
        </w:rPr>
      </w:pPr>
    </w:p>
    <w:p w14:paraId="51BF65F5"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Schoonmaken:</w:t>
      </w:r>
    </w:p>
    <w:p w14:paraId="36B74F55" w14:textId="77777777" w:rsidR="00384D07" w:rsidRPr="000346AF" w:rsidRDefault="00384D07" w:rsidP="00384D07">
      <w:pPr>
        <w:pStyle w:val="Lijstalinea"/>
        <w:numPr>
          <w:ilvl w:val="0"/>
          <w:numId w:val="11"/>
        </w:numPr>
        <w:spacing w:line="276" w:lineRule="auto"/>
        <w:rPr>
          <w:rFonts w:ascii="Comic Sans MS" w:hAnsi="Comic Sans MS"/>
          <w:sz w:val="22"/>
          <w:szCs w:val="22"/>
        </w:rPr>
      </w:pPr>
      <w:r w:rsidRPr="000346AF">
        <w:rPr>
          <w:rFonts w:ascii="Comic Sans MS" w:hAnsi="Comic Sans MS"/>
          <w:sz w:val="22"/>
          <w:szCs w:val="22"/>
        </w:rPr>
        <w:t>Melk die overblijft na het voeden gooien we weg.</w:t>
      </w:r>
    </w:p>
    <w:p w14:paraId="316B35DD" w14:textId="77777777" w:rsidR="00384D07" w:rsidRPr="000346AF" w:rsidRDefault="00384D07" w:rsidP="00384D07">
      <w:pPr>
        <w:pStyle w:val="Lijstalinea"/>
        <w:numPr>
          <w:ilvl w:val="0"/>
          <w:numId w:val="11"/>
        </w:numPr>
        <w:spacing w:line="276" w:lineRule="auto"/>
        <w:rPr>
          <w:rFonts w:ascii="Comic Sans MS" w:hAnsi="Comic Sans MS"/>
          <w:sz w:val="22"/>
          <w:szCs w:val="22"/>
        </w:rPr>
      </w:pPr>
      <w:r w:rsidRPr="000346AF">
        <w:rPr>
          <w:rFonts w:ascii="Comic Sans MS" w:hAnsi="Comic Sans MS"/>
          <w:sz w:val="22"/>
          <w:szCs w:val="22"/>
        </w:rPr>
        <w:t>Direct na het drinken spoelen we de fles en speen schoon met koud water.</w:t>
      </w:r>
    </w:p>
    <w:p w14:paraId="78FE2BC9" w14:textId="7F390D32" w:rsidR="00384D07" w:rsidRPr="000346AF" w:rsidRDefault="00384D07" w:rsidP="00384D07">
      <w:pPr>
        <w:pStyle w:val="Lijstalinea"/>
        <w:numPr>
          <w:ilvl w:val="0"/>
          <w:numId w:val="11"/>
        </w:numPr>
        <w:spacing w:line="276" w:lineRule="auto"/>
        <w:rPr>
          <w:rFonts w:ascii="Comic Sans MS" w:hAnsi="Comic Sans MS"/>
          <w:sz w:val="22"/>
          <w:szCs w:val="22"/>
        </w:rPr>
      </w:pPr>
      <w:r w:rsidRPr="000346AF">
        <w:rPr>
          <w:rFonts w:ascii="Comic Sans MS" w:hAnsi="Comic Sans MS"/>
          <w:sz w:val="22"/>
          <w:szCs w:val="22"/>
        </w:rPr>
        <w:t xml:space="preserve">De fles en de speen wassen we in afwasmachine op een lang wasprogramma op </w:t>
      </w:r>
      <w:r w:rsidR="0085781B">
        <w:rPr>
          <w:rFonts w:ascii="Comic Sans MS" w:hAnsi="Comic Sans MS"/>
          <w:sz w:val="22"/>
          <w:szCs w:val="22"/>
        </w:rPr>
        <w:t>8</w:t>
      </w:r>
      <w:r w:rsidRPr="000346AF">
        <w:rPr>
          <w:rFonts w:ascii="Comic Sans MS" w:hAnsi="Comic Sans MS"/>
          <w:sz w:val="22"/>
          <w:szCs w:val="22"/>
        </w:rPr>
        <w:t>5</w:t>
      </w:r>
      <w:r w:rsidRPr="000346AF">
        <w:rPr>
          <w:rFonts w:ascii="Comic Sans MS" w:hAnsi="Comic Sans MS" w:cs="Arial"/>
          <w:sz w:val="22"/>
          <w:szCs w:val="22"/>
        </w:rPr>
        <w:t>˚</w:t>
      </w:r>
      <w:r w:rsidRPr="000346AF">
        <w:rPr>
          <w:rFonts w:ascii="Comic Sans MS" w:hAnsi="Comic Sans MS"/>
          <w:sz w:val="22"/>
          <w:szCs w:val="22"/>
        </w:rPr>
        <w:t>C.</w:t>
      </w:r>
    </w:p>
    <w:p w14:paraId="49E2A951" w14:textId="4ABC4527" w:rsidR="00384D07" w:rsidRPr="000346AF" w:rsidRDefault="00384D07" w:rsidP="00384D07">
      <w:pPr>
        <w:pStyle w:val="Lijstalinea"/>
        <w:numPr>
          <w:ilvl w:val="0"/>
          <w:numId w:val="11"/>
        </w:numPr>
        <w:spacing w:line="276" w:lineRule="auto"/>
        <w:rPr>
          <w:rFonts w:ascii="Comic Sans MS" w:hAnsi="Comic Sans MS"/>
          <w:sz w:val="22"/>
          <w:szCs w:val="22"/>
        </w:rPr>
      </w:pPr>
      <w:r w:rsidRPr="000346AF">
        <w:rPr>
          <w:rFonts w:ascii="Comic Sans MS" w:hAnsi="Comic Sans MS"/>
          <w:sz w:val="22"/>
          <w:szCs w:val="22"/>
        </w:rPr>
        <w:t xml:space="preserve">De fles en speen laten we ondersteboven drogen. </w:t>
      </w:r>
    </w:p>
    <w:p w14:paraId="17866677" w14:textId="77777777" w:rsidR="000346AF" w:rsidRDefault="000346AF" w:rsidP="00384D07">
      <w:pPr>
        <w:pStyle w:val="Geenafstand"/>
        <w:spacing w:line="276" w:lineRule="auto"/>
        <w:rPr>
          <w:rFonts w:ascii="Comic Sans MS" w:hAnsi="Comic Sans MS"/>
          <w:sz w:val="22"/>
          <w:szCs w:val="22"/>
        </w:rPr>
      </w:pPr>
    </w:p>
    <w:p w14:paraId="49071224"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Bewaren:</w:t>
      </w:r>
    </w:p>
    <w:p w14:paraId="2F4FD249" w14:textId="77777777" w:rsidR="000346AF" w:rsidRDefault="00384D07" w:rsidP="00091B9B">
      <w:pPr>
        <w:pStyle w:val="Lijstalinea"/>
        <w:numPr>
          <w:ilvl w:val="0"/>
          <w:numId w:val="7"/>
        </w:numPr>
        <w:spacing w:line="276" w:lineRule="auto"/>
        <w:rPr>
          <w:rFonts w:ascii="Comic Sans MS" w:hAnsi="Comic Sans MS"/>
          <w:sz w:val="22"/>
          <w:szCs w:val="22"/>
        </w:rPr>
      </w:pPr>
      <w:r w:rsidRPr="000346AF">
        <w:rPr>
          <w:rFonts w:ascii="Comic Sans MS" w:hAnsi="Comic Sans MS"/>
          <w:sz w:val="22"/>
          <w:szCs w:val="22"/>
        </w:rPr>
        <w:t xml:space="preserve">Borstvoeding: gekoeld aangeleverde borstvoeding plaatsen we zo snel mogelijk onderin de koelkast. We bewaren deze maximaal 3 dagen in de koelkast. Ingevroren borstvoeding </w:t>
      </w:r>
      <w:r w:rsidR="00F34B61">
        <w:rPr>
          <w:rFonts w:ascii="Comic Sans MS" w:hAnsi="Comic Sans MS"/>
          <w:sz w:val="22"/>
          <w:szCs w:val="22"/>
        </w:rPr>
        <w:t>kan</w:t>
      </w:r>
      <w:r w:rsidRPr="000346AF">
        <w:rPr>
          <w:rFonts w:ascii="Comic Sans MS" w:hAnsi="Comic Sans MS"/>
          <w:sz w:val="22"/>
          <w:szCs w:val="22"/>
        </w:rPr>
        <w:t xml:space="preserve"> maximaal 6 maanden in de vriezer</w:t>
      </w:r>
      <w:r w:rsidR="00F34B61">
        <w:rPr>
          <w:rFonts w:ascii="Comic Sans MS" w:hAnsi="Comic Sans MS"/>
          <w:sz w:val="22"/>
          <w:szCs w:val="22"/>
        </w:rPr>
        <w:t xml:space="preserve"> worden bewaard</w:t>
      </w:r>
      <w:r w:rsidRPr="000346AF">
        <w:rPr>
          <w:rFonts w:ascii="Comic Sans MS" w:hAnsi="Comic Sans MS"/>
          <w:sz w:val="22"/>
          <w:szCs w:val="22"/>
        </w:rPr>
        <w:t>.</w:t>
      </w:r>
      <w:r w:rsidR="00F34B61">
        <w:rPr>
          <w:rFonts w:ascii="Comic Sans MS" w:hAnsi="Comic Sans MS"/>
          <w:sz w:val="22"/>
          <w:szCs w:val="22"/>
        </w:rPr>
        <w:t xml:space="preserve"> Wij vragen ouders om borstvoeding voor één dag mee te geven i.p.v. een voorraad.</w:t>
      </w:r>
      <w:r w:rsidR="000346AF" w:rsidRPr="00091B9B">
        <w:rPr>
          <w:rFonts w:ascii="Comic Sans MS" w:hAnsi="Comic Sans MS"/>
          <w:sz w:val="22"/>
          <w:szCs w:val="22"/>
        </w:rPr>
        <w:br/>
      </w:r>
    </w:p>
    <w:p w14:paraId="244300E1" w14:textId="33B5CB1A" w:rsidR="00F34B61" w:rsidRDefault="00F34B61" w:rsidP="00F34B61">
      <w:pPr>
        <w:spacing w:line="276" w:lineRule="auto"/>
        <w:rPr>
          <w:rFonts w:ascii="Comic Sans MS" w:hAnsi="Comic Sans MS"/>
          <w:sz w:val="22"/>
          <w:szCs w:val="22"/>
        </w:rPr>
      </w:pPr>
    </w:p>
    <w:p w14:paraId="603D676E" w14:textId="2EB5CFA3" w:rsidR="0085781B" w:rsidRDefault="0085781B" w:rsidP="00F34B61">
      <w:pPr>
        <w:spacing w:line="276" w:lineRule="auto"/>
        <w:rPr>
          <w:rFonts w:ascii="Comic Sans MS" w:hAnsi="Comic Sans MS"/>
          <w:sz w:val="22"/>
          <w:szCs w:val="22"/>
        </w:rPr>
      </w:pPr>
    </w:p>
    <w:p w14:paraId="0FEB708B" w14:textId="56492D2E" w:rsidR="0085781B" w:rsidRDefault="0085781B" w:rsidP="00F34B61">
      <w:pPr>
        <w:spacing w:line="276" w:lineRule="auto"/>
        <w:rPr>
          <w:rFonts w:ascii="Comic Sans MS" w:hAnsi="Comic Sans MS"/>
          <w:sz w:val="22"/>
          <w:szCs w:val="22"/>
        </w:rPr>
      </w:pPr>
    </w:p>
    <w:p w14:paraId="50572FC0" w14:textId="3BCFC41F" w:rsidR="0085781B" w:rsidRDefault="0085781B" w:rsidP="00F34B61">
      <w:pPr>
        <w:spacing w:line="276" w:lineRule="auto"/>
        <w:rPr>
          <w:rFonts w:ascii="Comic Sans MS" w:hAnsi="Comic Sans MS"/>
          <w:sz w:val="22"/>
          <w:szCs w:val="22"/>
        </w:rPr>
      </w:pPr>
    </w:p>
    <w:p w14:paraId="2CA3BE44" w14:textId="77777777" w:rsidR="0085781B" w:rsidRPr="00F34B61" w:rsidRDefault="0085781B" w:rsidP="00F34B61">
      <w:pPr>
        <w:spacing w:line="276" w:lineRule="auto"/>
        <w:rPr>
          <w:rFonts w:ascii="Comic Sans MS" w:hAnsi="Comic Sans MS"/>
          <w:sz w:val="22"/>
          <w:szCs w:val="22"/>
        </w:rPr>
      </w:pPr>
    </w:p>
    <w:p w14:paraId="398580B8" w14:textId="77777777" w:rsidR="00384D07" w:rsidRPr="000346AF" w:rsidRDefault="00384D07" w:rsidP="000346AF">
      <w:pPr>
        <w:spacing w:line="276" w:lineRule="auto"/>
        <w:rPr>
          <w:rFonts w:ascii="Comic Sans MS" w:hAnsi="Comic Sans MS"/>
          <w:b/>
          <w:sz w:val="22"/>
          <w:szCs w:val="22"/>
        </w:rPr>
      </w:pPr>
      <w:r w:rsidRPr="000346AF">
        <w:rPr>
          <w:rFonts w:ascii="Comic Sans MS" w:hAnsi="Comic Sans MS"/>
          <w:b/>
          <w:sz w:val="22"/>
          <w:szCs w:val="22"/>
        </w:rPr>
        <w:lastRenderedPageBreak/>
        <w:t>Andere voeding</w:t>
      </w:r>
    </w:p>
    <w:p w14:paraId="51A7E989" w14:textId="77777777" w:rsidR="00384D07" w:rsidRPr="000346AF" w:rsidRDefault="00384D07" w:rsidP="00384D07">
      <w:pPr>
        <w:pStyle w:val="Geenafstand"/>
        <w:spacing w:line="276" w:lineRule="auto"/>
        <w:rPr>
          <w:rFonts w:ascii="Comic Sans MS" w:hAnsi="Comic Sans MS"/>
          <w:sz w:val="22"/>
          <w:szCs w:val="22"/>
        </w:rPr>
      </w:pPr>
    </w:p>
    <w:p w14:paraId="31B70CAE" w14:textId="77777777" w:rsidR="00384D07" w:rsidRPr="000346AF" w:rsidRDefault="00384D07" w:rsidP="00384D07">
      <w:pPr>
        <w:pStyle w:val="Geenafstand"/>
        <w:spacing w:line="276" w:lineRule="auto"/>
        <w:rPr>
          <w:rFonts w:ascii="Comic Sans MS" w:hAnsi="Comic Sans MS"/>
          <w:sz w:val="22"/>
          <w:szCs w:val="22"/>
        </w:rPr>
      </w:pPr>
      <w:r w:rsidRPr="000346AF">
        <w:rPr>
          <w:rFonts w:ascii="Comic Sans MS" w:hAnsi="Comic Sans MS"/>
          <w:sz w:val="22"/>
          <w:szCs w:val="22"/>
        </w:rPr>
        <w:t>Voorbereiding:</w:t>
      </w:r>
    </w:p>
    <w:p w14:paraId="566E35DE" w14:textId="77777777" w:rsidR="00384D07" w:rsidRPr="000346AF" w:rsidRDefault="00384D07" w:rsidP="00384D07">
      <w:pPr>
        <w:pStyle w:val="Lijstalinea"/>
        <w:numPr>
          <w:ilvl w:val="0"/>
          <w:numId w:val="7"/>
        </w:numPr>
        <w:spacing w:line="276" w:lineRule="auto"/>
        <w:rPr>
          <w:rFonts w:ascii="Comic Sans MS" w:hAnsi="Comic Sans MS"/>
          <w:sz w:val="22"/>
          <w:szCs w:val="22"/>
        </w:rPr>
      </w:pPr>
      <w:r w:rsidRPr="000346AF">
        <w:rPr>
          <w:rFonts w:ascii="Comic Sans MS" w:hAnsi="Comic Sans MS"/>
          <w:sz w:val="22"/>
          <w:szCs w:val="22"/>
        </w:rPr>
        <w:t>De handen van de kinderen worden gewassen met water en zeep voor het eten en na toiletbezoek.</w:t>
      </w:r>
    </w:p>
    <w:p w14:paraId="5D156A80" w14:textId="77777777" w:rsidR="00384D07" w:rsidRPr="000346AF" w:rsidRDefault="00384D07" w:rsidP="00384D07">
      <w:pPr>
        <w:pStyle w:val="Lijstalinea"/>
        <w:numPr>
          <w:ilvl w:val="0"/>
          <w:numId w:val="7"/>
        </w:numPr>
        <w:spacing w:line="276" w:lineRule="auto"/>
        <w:rPr>
          <w:rFonts w:ascii="Comic Sans MS" w:hAnsi="Comic Sans MS"/>
          <w:sz w:val="22"/>
          <w:szCs w:val="22"/>
        </w:rPr>
      </w:pPr>
      <w:r w:rsidRPr="000346AF">
        <w:rPr>
          <w:rFonts w:ascii="Comic Sans MS" w:hAnsi="Comic Sans MS"/>
          <w:sz w:val="22"/>
          <w:szCs w:val="22"/>
        </w:rPr>
        <w:t>De handen van de pedagogische medewerkers wassen ze met water en zeep voor het eten en voor het bereiden van voeding, na het aanraken rauwe groente, na toiletbezoek en na het verschonen van baby’s.</w:t>
      </w:r>
    </w:p>
    <w:p w14:paraId="19A39D13" w14:textId="77777777" w:rsidR="00384D07" w:rsidRPr="000346AF" w:rsidRDefault="00384D07" w:rsidP="00384D07">
      <w:pPr>
        <w:pStyle w:val="Lijstalinea"/>
        <w:numPr>
          <w:ilvl w:val="0"/>
          <w:numId w:val="12"/>
        </w:numPr>
        <w:spacing w:line="276" w:lineRule="auto"/>
        <w:rPr>
          <w:rFonts w:ascii="Comic Sans MS" w:hAnsi="Comic Sans MS"/>
          <w:sz w:val="22"/>
          <w:szCs w:val="22"/>
        </w:rPr>
      </w:pPr>
      <w:r w:rsidRPr="000346AF">
        <w:rPr>
          <w:rFonts w:ascii="Comic Sans MS" w:hAnsi="Comic Sans MS"/>
          <w:sz w:val="22"/>
          <w:szCs w:val="22"/>
        </w:rPr>
        <w:t>Ingevroren producten ontdooien we afgedekt in de koelkast of in de magnetron op ontdooistand.</w:t>
      </w:r>
    </w:p>
    <w:p w14:paraId="34CD9CF2" w14:textId="77777777" w:rsidR="00384D07" w:rsidRPr="000346AF" w:rsidRDefault="00384D07" w:rsidP="00384D07">
      <w:pPr>
        <w:pStyle w:val="Lijstalinea"/>
        <w:numPr>
          <w:ilvl w:val="0"/>
          <w:numId w:val="12"/>
        </w:numPr>
        <w:spacing w:line="276" w:lineRule="auto"/>
        <w:rPr>
          <w:rFonts w:ascii="Comic Sans MS" w:hAnsi="Comic Sans MS"/>
          <w:sz w:val="22"/>
          <w:szCs w:val="22"/>
        </w:rPr>
      </w:pPr>
      <w:r w:rsidRPr="000346AF">
        <w:rPr>
          <w:rFonts w:ascii="Comic Sans MS" w:hAnsi="Comic Sans MS"/>
          <w:sz w:val="22"/>
          <w:szCs w:val="22"/>
        </w:rPr>
        <w:t>We zorgen ervoor dat het aanrecht, keukengerei en snijplanken schoon zijn.</w:t>
      </w:r>
    </w:p>
    <w:p w14:paraId="4F0ACED9" w14:textId="77777777" w:rsidR="00384D07" w:rsidRPr="000346AF" w:rsidRDefault="00384D07" w:rsidP="00384D07">
      <w:pPr>
        <w:pStyle w:val="Lijstalinea"/>
        <w:numPr>
          <w:ilvl w:val="0"/>
          <w:numId w:val="12"/>
        </w:numPr>
        <w:spacing w:line="276" w:lineRule="auto"/>
        <w:rPr>
          <w:rFonts w:ascii="Comic Sans MS" w:hAnsi="Comic Sans MS"/>
          <w:sz w:val="22"/>
          <w:szCs w:val="22"/>
        </w:rPr>
      </w:pPr>
      <w:r w:rsidRPr="000346AF">
        <w:rPr>
          <w:rFonts w:ascii="Comic Sans MS" w:hAnsi="Comic Sans MS"/>
          <w:sz w:val="22"/>
          <w:szCs w:val="22"/>
        </w:rPr>
        <w:t>Groente en fruit wassen we om stof en vuil te verwijderen.</w:t>
      </w:r>
    </w:p>
    <w:p w14:paraId="6CAE39FD" w14:textId="77777777" w:rsidR="00384D07" w:rsidRPr="000346AF" w:rsidRDefault="00384D07" w:rsidP="00384D07">
      <w:pPr>
        <w:pStyle w:val="Lijstalinea"/>
        <w:spacing w:line="276" w:lineRule="auto"/>
        <w:rPr>
          <w:rFonts w:ascii="Comic Sans MS" w:hAnsi="Comic Sans MS"/>
          <w:sz w:val="22"/>
          <w:szCs w:val="22"/>
        </w:rPr>
      </w:pPr>
    </w:p>
    <w:p w14:paraId="72F392F9" w14:textId="77777777" w:rsidR="00384D07" w:rsidRPr="000346AF" w:rsidRDefault="00384D07" w:rsidP="00384D07">
      <w:pPr>
        <w:pStyle w:val="Lijstalinea"/>
        <w:spacing w:line="276" w:lineRule="auto"/>
        <w:ind w:left="0"/>
        <w:rPr>
          <w:rFonts w:ascii="Comic Sans MS" w:hAnsi="Comic Sans MS"/>
          <w:sz w:val="22"/>
          <w:szCs w:val="22"/>
        </w:rPr>
      </w:pPr>
      <w:r w:rsidRPr="000346AF">
        <w:rPr>
          <w:rFonts w:ascii="Comic Sans MS" w:hAnsi="Comic Sans MS"/>
          <w:sz w:val="22"/>
          <w:szCs w:val="22"/>
        </w:rPr>
        <w:t>Klaarmaken:</w:t>
      </w:r>
    </w:p>
    <w:p w14:paraId="055A423D" w14:textId="77777777" w:rsidR="00384D07" w:rsidRPr="000346AF" w:rsidRDefault="00384D07" w:rsidP="00384D07">
      <w:pPr>
        <w:pStyle w:val="Lijstalinea"/>
        <w:numPr>
          <w:ilvl w:val="0"/>
          <w:numId w:val="12"/>
        </w:numPr>
        <w:spacing w:line="276" w:lineRule="auto"/>
        <w:rPr>
          <w:rFonts w:ascii="Comic Sans MS" w:hAnsi="Comic Sans MS"/>
          <w:sz w:val="22"/>
          <w:szCs w:val="22"/>
        </w:rPr>
      </w:pPr>
      <w:r w:rsidRPr="000346AF">
        <w:rPr>
          <w:rFonts w:ascii="Comic Sans MS" w:hAnsi="Comic Sans MS"/>
          <w:sz w:val="22"/>
          <w:szCs w:val="22"/>
        </w:rPr>
        <w:t>Warm eten verhitten we goed, vooral vlees, kip, eieren en vis</w:t>
      </w:r>
      <w:r w:rsidR="00436398">
        <w:rPr>
          <w:rFonts w:ascii="Comic Sans MS" w:hAnsi="Comic Sans MS"/>
          <w:sz w:val="22"/>
          <w:szCs w:val="22"/>
        </w:rPr>
        <w:t xml:space="preserve"> (min. 75 graden)</w:t>
      </w:r>
      <w:r w:rsidRPr="000346AF">
        <w:rPr>
          <w:rFonts w:ascii="Comic Sans MS" w:hAnsi="Comic Sans MS"/>
          <w:sz w:val="22"/>
          <w:szCs w:val="22"/>
        </w:rPr>
        <w:t>.</w:t>
      </w:r>
    </w:p>
    <w:p w14:paraId="72ABC14C" w14:textId="77777777" w:rsidR="00384D07" w:rsidRPr="000346AF" w:rsidRDefault="00384D07" w:rsidP="00384D07">
      <w:pPr>
        <w:pStyle w:val="Lijstalinea"/>
        <w:numPr>
          <w:ilvl w:val="0"/>
          <w:numId w:val="13"/>
        </w:numPr>
        <w:spacing w:line="276" w:lineRule="auto"/>
        <w:rPr>
          <w:rFonts w:ascii="Comic Sans MS" w:hAnsi="Comic Sans MS"/>
          <w:sz w:val="22"/>
          <w:szCs w:val="22"/>
        </w:rPr>
      </w:pPr>
      <w:r w:rsidRPr="000346AF">
        <w:rPr>
          <w:rFonts w:ascii="Comic Sans MS" w:hAnsi="Comic Sans MS"/>
          <w:sz w:val="22"/>
          <w:szCs w:val="22"/>
        </w:rPr>
        <w:t>Het eten scheppen we enkele keren om tijdens opwarmen in de magnetron</w:t>
      </w:r>
      <w:r w:rsidR="006B3043" w:rsidRPr="000346AF">
        <w:rPr>
          <w:rFonts w:ascii="Comic Sans MS" w:hAnsi="Comic Sans MS"/>
          <w:sz w:val="22"/>
          <w:szCs w:val="22"/>
        </w:rPr>
        <w:t xml:space="preserve"> en wij meten de tempratuur</w:t>
      </w:r>
      <w:r w:rsidRPr="000346AF">
        <w:rPr>
          <w:rFonts w:ascii="Comic Sans MS" w:hAnsi="Comic Sans MS"/>
          <w:sz w:val="22"/>
          <w:szCs w:val="22"/>
        </w:rPr>
        <w:t>.</w:t>
      </w:r>
    </w:p>
    <w:p w14:paraId="42238814" w14:textId="77777777" w:rsidR="00384D07" w:rsidRPr="000346AF" w:rsidRDefault="00384D07" w:rsidP="00384D07">
      <w:pPr>
        <w:spacing w:line="276" w:lineRule="auto"/>
        <w:rPr>
          <w:rFonts w:ascii="Comic Sans MS" w:hAnsi="Comic Sans MS"/>
          <w:sz w:val="22"/>
          <w:szCs w:val="22"/>
        </w:rPr>
      </w:pPr>
    </w:p>
    <w:p w14:paraId="682850B0" w14:textId="77777777" w:rsidR="00384D07" w:rsidRPr="000346AF" w:rsidRDefault="00384D07" w:rsidP="00384D07">
      <w:pPr>
        <w:spacing w:line="276" w:lineRule="auto"/>
        <w:rPr>
          <w:rFonts w:ascii="Comic Sans MS" w:hAnsi="Comic Sans MS"/>
          <w:sz w:val="22"/>
          <w:szCs w:val="22"/>
        </w:rPr>
      </w:pPr>
      <w:r w:rsidRPr="000346AF">
        <w:rPr>
          <w:rFonts w:ascii="Comic Sans MS" w:hAnsi="Comic Sans MS"/>
          <w:sz w:val="22"/>
          <w:szCs w:val="22"/>
        </w:rPr>
        <w:t>Bewaren:</w:t>
      </w:r>
    </w:p>
    <w:p w14:paraId="6DAC5F94" w14:textId="188556EE" w:rsidR="00384D07" w:rsidRPr="000346AF" w:rsidRDefault="00384D07" w:rsidP="00384D07">
      <w:pPr>
        <w:pStyle w:val="Lijstalinea"/>
        <w:numPr>
          <w:ilvl w:val="0"/>
          <w:numId w:val="14"/>
        </w:numPr>
        <w:spacing w:line="276" w:lineRule="auto"/>
        <w:rPr>
          <w:rFonts w:ascii="Comic Sans MS" w:hAnsi="Comic Sans MS"/>
          <w:sz w:val="22"/>
          <w:szCs w:val="22"/>
        </w:rPr>
      </w:pPr>
      <w:r w:rsidRPr="000346AF">
        <w:rPr>
          <w:rFonts w:ascii="Comic Sans MS" w:hAnsi="Comic Sans MS"/>
          <w:sz w:val="22"/>
          <w:szCs w:val="22"/>
        </w:rPr>
        <w:t>Verpakkingen sluiten we direct na gebruik. We gebruiken afsluitbare bakjes</w:t>
      </w:r>
      <w:r w:rsidR="00FC26DE">
        <w:rPr>
          <w:rFonts w:ascii="Comic Sans MS" w:hAnsi="Comic Sans MS"/>
          <w:sz w:val="22"/>
          <w:szCs w:val="22"/>
        </w:rPr>
        <w:t xml:space="preserve"> of zakjes</w:t>
      </w:r>
      <w:r w:rsidRPr="000346AF">
        <w:rPr>
          <w:rFonts w:ascii="Comic Sans MS" w:hAnsi="Comic Sans MS"/>
          <w:sz w:val="22"/>
          <w:szCs w:val="22"/>
        </w:rPr>
        <w:t xml:space="preserve"> om eten te beschermen tegen uitdrogen, bacteriën en schadelijke stoffen.</w:t>
      </w:r>
    </w:p>
    <w:p w14:paraId="08DBA356" w14:textId="4E10B6EE" w:rsidR="00384D07" w:rsidRPr="000346AF" w:rsidRDefault="00384D07" w:rsidP="00384D07">
      <w:pPr>
        <w:pStyle w:val="Lijstalinea"/>
        <w:numPr>
          <w:ilvl w:val="0"/>
          <w:numId w:val="14"/>
        </w:numPr>
        <w:spacing w:line="276" w:lineRule="auto"/>
        <w:rPr>
          <w:rFonts w:ascii="Comic Sans MS" w:hAnsi="Comic Sans MS"/>
          <w:sz w:val="22"/>
          <w:szCs w:val="22"/>
        </w:rPr>
      </w:pPr>
      <w:r w:rsidRPr="000346AF">
        <w:rPr>
          <w:rFonts w:ascii="Comic Sans MS" w:hAnsi="Comic Sans MS"/>
          <w:sz w:val="22"/>
          <w:szCs w:val="22"/>
        </w:rPr>
        <w:t xml:space="preserve">Bederfelijke producten, zoals vleeswaren, leggen we na gebruik </w:t>
      </w:r>
      <w:r w:rsidR="00FC26DE">
        <w:rPr>
          <w:rFonts w:ascii="Comic Sans MS" w:hAnsi="Comic Sans MS"/>
          <w:sz w:val="22"/>
          <w:szCs w:val="22"/>
        </w:rPr>
        <w:t xml:space="preserve">(binnen max. 30 minuten) </w:t>
      </w:r>
      <w:bookmarkStart w:id="2" w:name="_GoBack"/>
      <w:bookmarkEnd w:id="2"/>
      <w:r w:rsidRPr="000346AF">
        <w:rPr>
          <w:rFonts w:ascii="Comic Sans MS" w:hAnsi="Comic Sans MS"/>
          <w:sz w:val="22"/>
          <w:szCs w:val="22"/>
        </w:rPr>
        <w:t>weer in de koelkast (</w:t>
      </w:r>
      <w:r w:rsidR="006B24B2">
        <w:rPr>
          <w:rFonts w:ascii="Comic Sans MS" w:hAnsi="Comic Sans MS"/>
          <w:sz w:val="22"/>
          <w:szCs w:val="22"/>
        </w:rPr>
        <w:t>ideale temperatuur is 4 graden maar maximaal 7</w:t>
      </w:r>
      <w:r w:rsidR="00436398">
        <w:rPr>
          <w:rFonts w:ascii="Comic Sans MS" w:hAnsi="Comic Sans MS"/>
          <w:sz w:val="22"/>
          <w:szCs w:val="22"/>
        </w:rPr>
        <w:t xml:space="preserve"> graden</w:t>
      </w:r>
      <w:r w:rsidRPr="000346AF">
        <w:rPr>
          <w:rFonts w:ascii="Comic Sans MS" w:hAnsi="Comic Sans MS"/>
          <w:sz w:val="22"/>
          <w:szCs w:val="22"/>
        </w:rPr>
        <w:t xml:space="preserve"> </w:t>
      </w:r>
      <w:r w:rsidRPr="000346AF">
        <w:rPr>
          <w:rFonts w:ascii="Comic Sans MS" w:hAnsi="Comic Sans MS" w:cs="Arial"/>
          <w:sz w:val="22"/>
          <w:szCs w:val="22"/>
        </w:rPr>
        <w:t>˚</w:t>
      </w:r>
      <w:r w:rsidRPr="000346AF">
        <w:rPr>
          <w:rFonts w:ascii="Comic Sans MS" w:hAnsi="Comic Sans MS"/>
          <w:sz w:val="22"/>
          <w:szCs w:val="22"/>
        </w:rPr>
        <w:t xml:space="preserve">C). We gooien deze producten weg als de ‘te gebruiken tot’-datum is verlopen. </w:t>
      </w:r>
    </w:p>
    <w:p w14:paraId="6D15C360" w14:textId="77777777" w:rsidR="00384D07" w:rsidRPr="000346AF" w:rsidRDefault="00384D07" w:rsidP="00384D07">
      <w:pPr>
        <w:pStyle w:val="Lijstalinea"/>
        <w:numPr>
          <w:ilvl w:val="0"/>
          <w:numId w:val="14"/>
        </w:numPr>
        <w:spacing w:line="276" w:lineRule="auto"/>
        <w:rPr>
          <w:rFonts w:ascii="Comic Sans MS" w:hAnsi="Comic Sans MS"/>
          <w:sz w:val="22"/>
          <w:szCs w:val="22"/>
        </w:rPr>
      </w:pPr>
      <w:r w:rsidRPr="000346AF">
        <w:rPr>
          <w:rFonts w:ascii="Comic Sans MS" w:hAnsi="Comic Sans MS"/>
          <w:sz w:val="22"/>
          <w:szCs w:val="22"/>
        </w:rPr>
        <w:t>Staat op een product ‘Gekoeld bewaren’ dan hoort het in de koelkast. Producten met het bewaaradvies ‘koel bewaren’ bewaren we in een donkere ruimte bij een temperatuur van 12 tot 15</w:t>
      </w:r>
      <w:r w:rsidRPr="000346AF">
        <w:rPr>
          <w:rFonts w:ascii="Comic Sans MS" w:hAnsi="Comic Sans MS" w:cs="Arial"/>
          <w:sz w:val="22"/>
          <w:szCs w:val="22"/>
        </w:rPr>
        <w:t>˚</w:t>
      </w:r>
      <w:r w:rsidRPr="000346AF">
        <w:rPr>
          <w:rFonts w:ascii="Comic Sans MS" w:hAnsi="Comic Sans MS"/>
          <w:sz w:val="22"/>
          <w:szCs w:val="22"/>
        </w:rPr>
        <w:t>C.</w:t>
      </w:r>
    </w:p>
    <w:p w14:paraId="76F52F5C" w14:textId="77777777" w:rsidR="00384D07" w:rsidRPr="000346AF" w:rsidRDefault="00384D07" w:rsidP="00384D07">
      <w:pPr>
        <w:spacing w:line="276" w:lineRule="auto"/>
        <w:rPr>
          <w:rFonts w:ascii="Comic Sans MS" w:hAnsi="Comic Sans MS"/>
          <w:sz w:val="22"/>
          <w:szCs w:val="22"/>
        </w:rPr>
      </w:pPr>
    </w:p>
    <w:sectPr w:rsidR="00384D07" w:rsidRPr="000346AF" w:rsidSect="008578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utiger">
    <w:altName w:val="Vrinda"/>
    <w:charset w:val="00"/>
    <w:family w:val="swiss"/>
    <w:pitch w:val="variable"/>
    <w:sig w:usb0="00000003"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C2FFF"/>
    <w:multiLevelType w:val="hybridMultilevel"/>
    <w:tmpl w:val="02F6E9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1112057B"/>
    <w:multiLevelType w:val="hybridMultilevel"/>
    <w:tmpl w:val="CF600BA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16BD7D6B"/>
    <w:multiLevelType w:val="hybridMultilevel"/>
    <w:tmpl w:val="7698468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 w15:restartNumberingAfterBreak="0">
    <w:nsid w:val="1C7863D7"/>
    <w:multiLevelType w:val="hybridMultilevel"/>
    <w:tmpl w:val="02FAAD4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3D93765D"/>
    <w:multiLevelType w:val="hybridMultilevel"/>
    <w:tmpl w:val="E0384F2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 w15:restartNumberingAfterBreak="0">
    <w:nsid w:val="3E657100"/>
    <w:multiLevelType w:val="hybridMultilevel"/>
    <w:tmpl w:val="C734B97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 w15:restartNumberingAfterBreak="0">
    <w:nsid w:val="48DB4346"/>
    <w:multiLevelType w:val="hybridMultilevel"/>
    <w:tmpl w:val="4A680A6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7" w15:restartNumberingAfterBreak="0">
    <w:nsid w:val="4A8A51D0"/>
    <w:multiLevelType w:val="hybridMultilevel"/>
    <w:tmpl w:val="C27A6BF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4C57660A"/>
    <w:multiLevelType w:val="hybridMultilevel"/>
    <w:tmpl w:val="6E5E9CF0"/>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9" w15:restartNumberingAfterBreak="0">
    <w:nsid w:val="5A8852C2"/>
    <w:multiLevelType w:val="hybridMultilevel"/>
    <w:tmpl w:val="98E4071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0" w15:restartNumberingAfterBreak="0">
    <w:nsid w:val="70BC25BD"/>
    <w:multiLevelType w:val="hybridMultilevel"/>
    <w:tmpl w:val="57AAB1A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1" w15:restartNumberingAfterBreak="0">
    <w:nsid w:val="72393F02"/>
    <w:multiLevelType w:val="hybridMultilevel"/>
    <w:tmpl w:val="CE425FA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737E056F"/>
    <w:multiLevelType w:val="hybridMultilevel"/>
    <w:tmpl w:val="581480B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3" w15:restartNumberingAfterBreak="0">
    <w:nsid w:val="776D62A3"/>
    <w:multiLevelType w:val="hybridMultilevel"/>
    <w:tmpl w:val="8E4434C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
  </w:num>
  <w:num w:numId="5">
    <w:abstractNumId w:val="9"/>
  </w:num>
  <w:num w:numId="6">
    <w:abstractNumId w:val="12"/>
  </w:num>
  <w:num w:numId="7">
    <w:abstractNumId w:val="13"/>
  </w:num>
  <w:num w:numId="8">
    <w:abstractNumId w:val="8"/>
  </w:num>
  <w:num w:numId="9">
    <w:abstractNumId w:val="4"/>
  </w:num>
  <w:num w:numId="10">
    <w:abstractNumId w:val="7"/>
  </w:num>
  <w:num w:numId="11">
    <w:abstractNumId w:val="2"/>
  </w:num>
  <w:num w:numId="12">
    <w:abstractNumId w:val="11"/>
  </w:num>
  <w:num w:numId="13">
    <w:abstractNumId w:val="0"/>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D07"/>
    <w:rsid w:val="000346AF"/>
    <w:rsid w:val="00091B9B"/>
    <w:rsid w:val="0011031A"/>
    <w:rsid w:val="00130BF8"/>
    <w:rsid w:val="00187EBD"/>
    <w:rsid w:val="001B718D"/>
    <w:rsid w:val="00201D57"/>
    <w:rsid w:val="00384D07"/>
    <w:rsid w:val="00436398"/>
    <w:rsid w:val="006B24B2"/>
    <w:rsid w:val="006B3043"/>
    <w:rsid w:val="0085781B"/>
    <w:rsid w:val="00A01B08"/>
    <w:rsid w:val="00BD3313"/>
    <w:rsid w:val="00CA2CA3"/>
    <w:rsid w:val="00D94491"/>
    <w:rsid w:val="00DE2CEF"/>
    <w:rsid w:val="00F34B61"/>
    <w:rsid w:val="00FC26D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6C449"/>
  <w15:chartTrackingRefBased/>
  <w15:docId w15:val="{060918B8-B8E4-4098-B077-0543948B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84D07"/>
    <w:pPr>
      <w:spacing w:after="0" w:line="300" w:lineRule="atLeast"/>
    </w:pPr>
    <w:rPr>
      <w:rFonts w:ascii="Frutiger" w:eastAsia="Times New Roman" w:hAnsi="Frutiger" w:cs="Vrinda"/>
      <w:sz w:val="18"/>
      <w:szCs w:val="24"/>
      <w:lang w:bidi="bn-IN"/>
    </w:rPr>
  </w:style>
  <w:style w:type="paragraph" w:styleId="Kop2">
    <w:name w:val="heading 2"/>
    <w:basedOn w:val="Standaard"/>
    <w:next w:val="Standaard"/>
    <w:link w:val="Kop2Char"/>
    <w:semiHidden/>
    <w:unhideWhenUsed/>
    <w:qFormat/>
    <w:rsid w:val="00384D07"/>
    <w:pPr>
      <w:keepNext/>
      <w:spacing w:before="240" w:after="60"/>
      <w:outlineLvl w:val="1"/>
    </w:pPr>
    <w:rPr>
      <w:bCs/>
      <w:iCs/>
      <w:sz w:val="22"/>
      <w:szCs w:val="28"/>
    </w:rPr>
  </w:style>
  <w:style w:type="paragraph" w:styleId="Kop3">
    <w:name w:val="heading 3"/>
    <w:basedOn w:val="Standaard"/>
    <w:next w:val="Standaard"/>
    <w:link w:val="Kop3Char"/>
    <w:semiHidden/>
    <w:unhideWhenUsed/>
    <w:qFormat/>
    <w:rsid w:val="00384D07"/>
    <w:pPr>
      <w:keepNext/>
      <w:spacing w:before="240" w:after="60"/>
      <w:outlineLvl w:val="2"/>
    </w:pPr>
    <w:rPr>
      <w:b/>
      <w:bCs/>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384D07"/>
    <w:rPr>
      <w:rFonts w:ascii="Frutiger" w:eastAsia="Times New Roman" w:hAnsi="Frutiger" w:cs="Vrinda"/>
      <w:bCs/>
      <w:iCs/>
      <w:szCs w:val="28"/>
      <w:lang w:bidi="bn-IN"/>
    </w:rPr>
  </w:style>
  <w:style w:type="character" w:customStyle="1" w:styleId="Kop3Char">
    <w:name w:val="Kop 3 Char"/>
    <w:basedOn w:val="Standaardalinea-lettertype"/>
    <w:link w:val="Kop3"/>
    <w:semiHidden/>
    <w:rsid w:val="00384D07"/>
    <w:rPr>
      <w:rFonts w:ascii="Frutiger" w:eastAsia="Times New Roman" w:hAnsi="Frutiger" w:cs="Vrinda"/>
      <w:b/>
      <w:bCs/>
      <w:sz w:val="18"/>
      <w:szCs w:val="26"/>
      <w:lang w:bidi="bn-IN"/>
    </w:rPr>
  </w:style>
  <w:style w:type="character" w:styleId="Hyperlink">
    <w:name w:val="Hyperlink"/>
    <w:basedOn w:val="Standaardalinea-lettertype"/>
    <w:uiPriority w:val="99"/>
    <w:semiHidden/>
    <w:unhideWhenUsed/>
    <w:rsid w:val="00384D07"/>
    <w:rPr>
      <w:color w:val="0000FF"/>
      <w:u w:val="single"/>
    </w:rPr>
  </w:style>
  <w:style w:type="paragraph" w:styleId="Geenafstand">
    <w:name w:val="No Spacing"/>
    <w:uiPriority w:val="1"/>
    <w:qFormat/>
    <w:rsid w:val="00384D07"/>
    <w:pPr>
      <w:spacing w:after="0" w:line="240" w:lineRule="auto"/>
    </w:pPr>
    <w:rPr>
      <w:rFonts w:ascii="Frutiger" w:eastAsia="Calibri" w:hAnsi="Frutiger" w:cs="Vrinda"/>
      <w:sz w:val="18"/>
      <w:szCs w:val="24"/>
      <w:lang w:bidi="bn-IN"/>
    </w:rPr>
  </w:style>
  <w:style w:type="paragraph" w:styleId="Lijstalinea">
    <w:name w:val="List Paragraph"/>
    <w:basedOn w:val="Standaard"/>
    <w:uiPriority w:val="34"/>
    <w:qFormat/>
    <w:rsid w:val="00384D07"/>
    <w:pPr>
      <w:ind w:left="720"/>
      <w:contextualSpacing/>
    </w:pPr>
    <w:rPr>
      <w:rFonts w:eastAsia="Calibri"/>
    </w:rPr>
  </w:style>
  <w:style w:type="table" w:styleId="Tabelraster">
    <w:name w:val="Table Grid"/>
    <w:basedOn w:val="Standaardtabel"/>
    <w:uiPriority w:val="59"/>
    <w:rsid w:val="00384D07"/>
    <w:pPr>
      <w:spacing w:after="0" w:line="240" w:lineRule="auto"/>
    </w:pPr>
    <w:rPr>
      <w:rFonts w:ascii="Times New Roman" w:eastAsia="Times New Roman" w:hAnsi="Times New Roman" w:cs="Times New Roman"/>
      <w:sz w:val="20"/>
      <w:szCs w:val="20"/>
      <w:lang w:eastAsia="nl-N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708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edingscentrum.nl/nl/schijf-van-vijf/eet-gevarieerd/hoe-kies-ik-gezond-keuzetabel.aspx" TargetMode="External"/><Relationship Id="rId3" Type="http://schemas.openxmlformats.org/officeDocument/2006/relationships/settings" Target="settings.xml"/><Relationship Id="rId7" Type="http://schemas.openxmlformats.org/officeDocument/2006/relationships/hyperlink" Target="http://www.gezondtraktere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shop.voedingscentrum.nl/feest-46-traktaties-voor-school-of-thuis.html" TargetMode="External"/><Relationship Id="rId11" Type="http://schemas.openxmlformats.org/officeDocument/2006/relationships/theme" Target="theme/theme1.xml"/><Relationship Id="rId5" Type="http://schemas.openxmlformats.org/officeDocument/2006/relationships/hyperlink" Target="http://www.voedingscentrum.nl/Assets/Uploads/voedingscentrum/Documents/Professionals/Onderwijs/Traktatatiebeleid%20Voedingscentrum.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voedingscentrum.nl/Assets/Uploads/voedingscentrum/Documents/Professionals/Onderwijs/Kinderopvang/Hygienecode%20kleine%20instellingen.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1589</Words>
  <Characters>8743</Characters>
  <Application>Microsoft Office Word</Application>
  <DocSecurity>0</DocSecurity>
  <Lines>72</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KDV Banjer</dc:creator>
  <cp:keywords/>
  <dc:description/>
  <cp:lastModifiedBy>Banjer</cp:lastModifiedBy>
  <cp:revision>3</cp:revision>
  <dcterms:created xsi:type="dcterms:W3CDTF">2020-02-25T14:32:00Z</dcterms:created>
  <dcterms:modified xsi:type="dcterms:W3CDTF">2020-03-21T09:43:00Z</dcterms:modified>
</cp:coreProperties>
</file>